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6846D" w14:textId="77777777" w:rsidR="00B40939" w:rsidRPr="00B40939" w:rsidRDefault="00B40939" w:rsidP="00B40939">
      <w:pPr>
        <w:spacing w:after="0" w:line="360" w:lineRule="auto"/>
        <w:jc w:val="center"/>
        <w:rPr>
          <w:rFonts w:ascii="Times New Roman" w:hAnsi="Times New Roman" w:cs="Times New Roman"/>
          <w:sz w:val="24"/>
          <w:szCs w:val="24"/>
          <w:lang w:val="es-ES"/>
        </w:rPr>
      </w:pPr>
      <w:r w:rsidRPr="00B40939">
        <w:rPr>
          <w:rFonts w:ascii="Times New Roman" w:hAnsi="Times New Roman" w:cs="Times New Roman"/>
          <w:sz w:val="24"/>
          <w:szCs w:val="24"/>
          <w:lang w:val="es-ES"/>
        </w:rPr>
        <w:t>CONDICIONES GENERALES DEL CONTRATO</w:t>
      </w:r>
    </w:p>
    <w:p w14:paraId="4A532BD4" w14:textId="77777777" w:rsidR="00B40939" w:rsidRPr="00B40939" w:rsidRDefault="00B40939" w:rsidP="00B40939">
      <w:pPr>
        <w:spacing w:after="0" w:line="360" w:lineRule="auto"/>
        <w:jc w:val="center"/>
        <w:rPr>
          <w:rFonts w:ascii="Times New Roman" w:hAnsi="Times New Roman" w:cs="Times New Roman"/>
          <w:sz w:val="24"/>
          <w:szCs w:val="24"/>
          <w:lang w:val="es-ES"/>
        </w:rPr>
      </w:pPr>
      <w:r w:rsidRPr="00B40939">
        <w:rPr>
          <w:rFonts w:ascii="Times New Roman" w:hAnsi="Times New Roman" w:cs="Times New Roman"/>
          <w:sz w:val="24"/>
          <w:szCs w:val="24"/>
          <w:lang w:val="es-ES"/>
        </w:rPr>
        <w:t>ANEXO "A"</w:t>
      </w:r>
    </w:p>
    <w:p w14:paraId="526548A4" w14:textId="73C542DF" w:rsidR="00B40939" w:rsidRPr="00B40939" w:rsidRDefault="00B40939" w:rsidP="00B40939">
      <w:pPr>
        <w:spacing w:after="0" w:line="360" w:lineRule="auto"/>
        <w:jc w:val="center"/>
        <w:rPr>
          <w:rFonts w:ascii="Times New Roman" w:hAnsi="Times New Roman" w:cs="Times New Roman"/>
          <w:sz w:val="24"/>
          <w:szCs w:val="24"/>
          <w:lang w:val="es-ES"/>
        </w:rPr>
      </w:pPr>
      <w:r w:rsidRPr="00B40939">
        <w:rPr>
          <w:rFonts w:ascii="Times New Roman" w:hAnsi="Times New Roman" w:cs="Times New Roman"/>
          <w:sz w:val="24"/>
          <w:szCs w:val="24"/>
          <w:lang w:val="es-ES"/>
        </w:rPr>
        <w:t>INTRODUCCIÓN</w:t>
      </w:r>
    </w:p>
    <w:p w14:paraId="1839C9D9" w14:textId="085BA073" w:rsidR="000B194E" w:rsidRPr="00B40939" w:rsidRDefault="00B40939" w:rsidP="000B194E">
      <w:pPr>
        <w:spacing w:after="0" w:line="360" w:lineRule="auto"/>
        <w:jc w:val="both"/>
        <w:rPr>
          <w:rFonts w:ascii="Times New Roman" w:hAnsi="Times New Roman" w:cs="Times New Roman"/>
          <w:sz w:val="24"/>
          <w:szCs w:val="24"/>
          <w:lang w:val="es-ES"/>
        </w:rPr>
      </w:pPr>
      <w:r w:rsidRPr="00B40939">
        <w:rPr>
          <w:rFonts w:ascii="Times New Roman" w:hAnsi="Times New Roman" w:cs="Times New Roman"/>
          <w:sz w:val="24"/>
          <w:szCs w:val="24"/>
          <w:lang w:val="es-ES"/>
        </w:rPr>
        <w:t xml:space="preserve">Estas condiciones generales del contrato se aplican a todos los contratos de compraventa celebrados por la empresa individual </w:t>
      </w:r>
      <w:proofErr w:type="spellStart"/>
      <w:r w:rsidRPr="00B40939">
        <w:rPr>
          <w:rFonts w:ascii="Times New Roman" w:hAnsi="Times New Roman" w:cs="Times New Roman"/>
          <w:sz w:val="24"/>
          <w:szCs w:val="24"/>
          <w:lang w:val="es-ES"/>
        </w:rPr>
        <w:t>Aspersa</w:t>
      </w:r>
      <w:proofErr w:type="spellEnd"/>
      <w:r w:rsidRPr="00B40939">
        <w:rPr>
          <w:rFonts w:ascii="Times New Roman" w:hAnsi="Times New Roman" w:cs="Times New Roman"/>
          <w:sz w:val="24"/>
          <w:szCs w:val="24"/>
          <w:lang w:val="es-ES"/>
        </w:rPr>
        <w:t xml:space="preserve"> </w:t>
      </w:r>
      <w:proofErr w:type="spellStart"/>
      <w:r w:rsidRPr="00B40939">
        <w:rPr>
          <w:rFonts w:ascii="Times New Roman" w:hAnsi="Times New Roman" w:cs="Times New Roman"/>
          <w:sz w:val="24"/>
          <w:szCs w:val="24"/>
          <w:lang w:val="es-ES"/>
        </w:rPr>
        <w:t>Snails</w:t>
      </w:r>
      <w:proofErr w:type="spellEnd"/>
      <w:r w:rsidRPr="00B40939">
        <w:rPr>
          <w:rFonts w:ascii="Times New Roman" w:hAnsi="Times New Roman" w:cs="Times New Roman"/>
          <w:sz w:val="24"/>
          <w:szCs w:val="24"/>
          <w:lang w:val="es-ES"/>
        </w:rPr>
        <w:t xml:space="preserve"> International Mariusz Mielnik, en la persona del representante legal y propietario Mariusz Mielnik, con domicilio social en la calle </w:t>
      </w:r>
      <w:proofErr w:type="spellStart"/>
      <w:r w:rsidRPr="00B40939">
        <w:rPr>
          <w:rFonts w:ascii="Times New Roman" w:hAnsi="Times New Roman" w:cs="Times New Roman"/>
          <w:sz w:val="24"/>
          <w:szCs w:val="24"/>
          <w:lang w:val="es-ES"/>
        </w:rPr>
        <w:t>Częstochowska</w:t>
      </w:r>
      <w:proofErr w:type="spellEnd"/>
      <w:r w:rsidRPr="00B40939">
        <w:rPr>
          <w:rFonts w:ascii="Times New Roman" w:hAnsi="Times New Roman" w:cs="Times New Roman"/>
          <w:sz w:val="24"/>
          <w:szCs w:val="24"/>
          <w:lang w:val="es-ES"/>
        </w:rPr>
        <w:t xml:space="preserve"> 66, </w:t>
      </w:r>
      <w:proofErr w:type="spellStart"/>
      <w:r w:rsidRPr="00B40939">
        <w:rPr>
          <w:rFonts w:ascii="Times New Roman" w:hAnsi="Times New Roman" w:cs="Times New Roman"/>
          <w:sz w:val="24"/>
          <w:szCs w:val="24"/>
          <w:lang w:val="es-ES"/>
        </w:rPr>
        <w:t>Grodziec</w:t>
      </w:r>
      <w:proofErr w:type="spellEnd"/>
      <w:r w:rsidRPr="00B40939">
        <w:rPr>
          <w:rFonts w:ascii="Times New Roman" w:hAnsi="Times New Roman" w:cs="Times New Roman"/>
          <w:sz w:val="24"/>
          <w:szCs w:val="24"/>
          <w:lang w:val="es-ES"/>
        </w:rPr>
        <w:t xml:space="preserve">, 46-040 </w:t>
      </w:r>
      <w:proofErr w:type="spellStart"/>
      <w:r w:rsidRPr="00B40939">
        <w:rPr>
          <w:rFonts w:ascii="Times New Roman" w:hAnsi="Times New Roman" w:cs="Times New Roman"/>
          <w:sz w:val="24"/>
          <w:szCs w:val="24"/>
          <w:lang w:val="es-ES"/>
        </w:rPr>
        <w:t>Ozimek</w:t>
      </w:r>
      <w:proofErr w:type="spellEnd"/>
      <w:r w:rsidRPr="00B40939">
        <w:rPr>
          <w:rFonts w:ascii="Times New Roman" w:hAnsi="Times New Roman" w:cs="Times New Roman"/>
          <w:sz w:val="24"/>
          <w:szCs w:val="24"/>
          <w:lang w:val="es-ES"/>
        </w:rPr>
        <w:t xml:space="preserve">, Polonia , inscrita en el Registro de Empresas con el número REGON 161457619 CF / número de IVA 9910408895, en lo sucesivo denominado "Vendedor" con un sujeto con domicilio social o ubicación comercial fuera del territorio de Polonia, que compra los </w:t>
      </w:r>
      <w:r w:rsidR="00A30EBC">
        <w:rPr>
          <w:rFonts w:ascii="Times New Roman" w:hAnsi="Times New Roman" w:cs="Times New Roman"/>
          <w:sz w:val="24"/>
          <w:szCs w:val="24"/>
          <w:lang w:val="es-ES"/>
        </w:rPr>
        <w:t>bienes</w:t>
      </w:r>
      <w:r w:rsidRPr="00B40939">
        <w:rPr>
          <w:rFonts w:ascii="Times New Roman" w:hAnsi="Times New Roman" w:cs="Times New Roman"/>
          <w:sz w:val="24"/>
          <w:szCs w:val="24"/>
          <w:lang w:val="es-ES"/>
        </w:rPr>
        <w:t xml:space="preserve"> del Vendedor, en lo sucesivo "" Comprador ", incluso si no se menciona expresamente en los contratos individuales de compra y venta, pero está disponible en el sitio web del Vendedor en la dirección" aspersasnail.com ".</w:t>
      </w:r>
    </w:p>
    <w:p w14:paraId="007876DB" w14:textId="77777777" w:rsidR="00B40939" w:rsidRPr="00B40939" w:rsidRDefault="00B40939" w:rsidP="00B40939">
      <w:pPr>
        <w:spacing w:after="0" w:line="360" w:lineRule="auto"/>
        <w:jc w:val="center"/>
        <w:rPr>
          <w:rFonts w:ascii="Times New Roman" w:hAnsi="Times New Roman" w:cs="Times New Roman"/>
          <w:sz w:val="24"/>
          <w:szCs w:val="24"/>
          <w:lang w:val="es-ES"/>
        </w:rPr>
      </w:pPr>
      <w:r w:rsidRPr="00B40939">
        <w:rPr>
          <w:rFonts w:ascii="Times New Roman" w:hAnsi="Times New Roman" w:cs="Times New Roman"/>
          <w:sz w:val="24"/>
          <w:szCs w:val="24"/>
          <w:lang w:val="es-ES"/>
        </w:rPr>
        <w:t>ART.1</w:t>
      </w:r>
    </w:p>
    <w:p w14:paraId="6673BE45" w14:textId="28745194" w:rsidR="00B40939" w:rsidRPr="00B40939" w:rsidRDefault="00B40939" w:rsidP="00B40939">
      <w:pPr>
        <w:spacing w:after="0" w:line="360" w:lineRule="auto"/>
        <w:jc w:val="center"/>
        <w:rPr>
          <w:rFonts w:ascii="Times New Roman" w:hAnsi="Times New Roman" w:cs="Times New Roman"/>
          <w:sz w:val="24"/>
          <w:szCs w:val="24"/>
          <w:lang w:val="es-ES"/>
        </w:rPr>
      </w:pPr>
      <w:r w:rsidRPr="00B40939">
        <w:rPr>
          <w:rFonts w:ascii="Times New Roman" w:hAnsi="Times New Roman" w:cs="Times New Roman"/>
          <w:sz w:val="24"/>
          <w:szCs w:val="24"/>
          <w:lang w:val="es-ES"/>
        </w:rPr>
        <w:t>ALCANCE DE ESTAS CONDICIONES GENERALES</w:t>
      </w:r>
    </w:p>
    <w:p w14:paraId="1EADD6D2" w14:textId="4320E4AC" w:rsidR="00494701" w:rsidRPr="00494701" w:rsidRDefault="00494701" w:rsidP="00494701">
      <w:pPr>
        <w:spacing w:after="0" w:line="360" w:lineRule="auto"/>
        <w:jc w:val="both"/>
        <w:rPr>
          <w:rFonts w:ascii="Times New Roman" w:hAnsi="Times New Roman" w:cs="Times New Roman"/>
          <w:sz w:val="24"/>
          <w:szCs w:val="24"/>
          <w:lang w:val="es-ES"/>
        </w:rPr>
      </w:pPr>
      <w:r w:rsidRPr="00494701">
        <w:rPr>
          <w:rFonts w:ascii="Times New Roman" w:hAnsi="Times New Roman" w:cs="Times New Roman"/>
          <w:sz w:val="24"/>
          <w:szCs w:val="24"/>
          <w:lang w:val="es-ES"/>
        </w:rPr>
        <w:t xml:space="preserve">1. </w:t>
      </w:r>
      <w:r w:rsidR="00807C58" w:rsidRPr="00494701">
        <w:rPr>
          <w:rFonts w:ascii="Times New Roman" w:hAnsi="Times New Roman" w:cs="Times New Roman"/>
          <w:sz w:val="24"/>
          <w:szCs w:val="24"/>
          <w:lang w:val="es-ES"/>
        </w:rPr>
        <w:t>Las introducciones</w:t>
      </w:r>
      <w:r>
        <w:rPr>
          <w:rFonts w:ascii="Times New Roman" w:hAnsi="Times New Roman" w:cs="Times New Roman"/>
          <w:sz w:val="24"/>
          <w:szCs w:val="24"/>
          <w:lang w:val="es-ES"/>
        </w:rPr>
        <w:t xml:space="preserve"> </w:t>
      </w:r>
      <w:r w:rsidRPr="00494701">
        <w:rPr>
          <w:rFonts w:ascii="Times New Roman" w:hAnsi="Times New Roman" w:cs="Times New Roman"/>
          <w:sz w:val="24"/>
          <w:szCs w:val="24"/>
          <w:lang w:val="es-ES"/>
        </w:rPr>
        <w:t>son parte integrante de estas condiciones generales del contrato.</w:t>
      </w:r>
    </w:p>
    <w:p w14:paraId="0E16E978" w14:textId="77777777" w:rsidR="00494701" w:rsidRPr="00494701" w:rsidRDefault="00494701" w:rsidP="00494701">
      <w:pPr>
        <w:spacing w:after="0" w:line="360" w:lineRule="auto"/>
        <w:jc w:val="both"/>
        <w:rPr>
          <w:rFonts w:ascii="Times New Roman" w:hAnsi="Times New Roman" w:cs="Times New Roman"/>
          <w:sz w:val="24"/>
          <w:szCs w:val="24"/>
          <w:lang w:val="es-ES"/>
        </w:rPr>
      </w:pPr>
      <w:r w:rsidRPr="00494701">
        <w:rPr>
          <w:rFonts w:ascii="Times New Roman" w:hAnsi="Times New Roman" w:cs="Times New Roman"/>
          <w:sz w:val="24"/>
          <w:szCs w:val="24"/>
          <w:lang w:val="es-ES"/>
        </w:rPr>
        <w:t>2. Estas condiciones generales se aplican junto con las condiciones especiales contenidas en los contratos de venta individuales.</w:t>
      </w:r>
    </w:p>
    <w:p w14:paraId="7350322F" w14:textId="20075665" w:rsidR="00494701" w:rsidRPr="00494701" w:rsidRDefault="00494701" w:rsidP="00494701">
      <w:pPr>
        <w:spacing w:after="0" w:line="360" w:lineRule="auto"/>
        <w:jc w:val="both"/>
        <w:rPr>
          <w:rFonts w:ascii="Times New Roman" w:hAnsi="Times New Roman" w:cs="Times New Roman"/>
          <w:sz w:val="24"/>
          <w:szCs w:val="24"/>
          <w:lang w:val="es-ES"/>
        </w:rPr>
      </w:pPr>
      <w:r w:rsidRPr="00494701">
        <w:rPr>
          <w:rFonts w:ascii="Times New Roman" w:hAnsi="Times New Roman" w:cs="Times New Roman"/>
          <w:sz w:val="24"/>
          <w:szCs w:val="24"/>
          <w:lang w:val="es-ES"/>
        </w:rPr>
        <w:t>3. En caso de contradicción entre las condiciones generales y las condiciones especiales, prevalecen las condiciones especiales.</w:t>
      </w:r>
    </w:p>
    <w:p w14:paraId="2882BD76" w14:textId="4E275FEA" w:rsidR="00946DCF" w:rsidRDefault="009C64D7" w:rsidP="00946D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ART.2</w:t>
      </w:r>
    </w:p>
    <w:p w14:paraId="00A0E20E" w14:textId="7E1F4C77" w:rsidR="00807C58" w:rsidRPr="00807C58" w:rsidRDefault="00807C58" w:rsidP="00946DCF">
      <w:pPr>
        <w:spacing w:after="0" w:line="360" w:lineRule="auto"/>
        <w:jc w:val="center"/>
        <w:rPr>
          <w:rFonts w:ascii="Times New Roman" w:hAnsi="Times New Roman" w:cs="Times New Roman"/>
          <w:sz w:val="24"/>
          <w:szCs w:val="24"/>
          <w:lang w:val="es-ES"/>
        </w:rPr>
      </w:pPr>
      <w:r w:rsidRPr="00807C58">
        <w:rPr>
          <w:rFonts w:ascii="Times New Roman" w:hAnsi="Times New Roman" w:cs="Times New Roman"/>
          <w:sz w:val="24"/>
          <w:szCs w:val="24"/>
          <w:lang w:val="es-ES"/>
        </w:rPr>
        <w:t>CONCLUSIÓN DE CONTRATOS DE VENTA</w:t>
      </w:r>
    </w:p>
    <w:p w14:paraId="7883232D" w14:textId="7AFFA81A" w:rsidR="00A30EBC" w:rsidRDefault="00A30EBC" w:rsidP="00A30EBC">
      <w:pPr>
        <w:spacing w:after="0" w:line="360" w:lineRule="auto"/>
        <w:rPr>
          <w:rFonts w:ascii="Times New Roman" w:hAnsi="Times New Roman" w:cs="Times New Roman"/>
          <w:sz w:val="24"/>
          <w:szCs w:val="24"/>
          <w:lang w:val="es-ES"/>
        </w:rPr>
      </w:pPr>
      <w:r w:rsidRPr="00A30EBC">
        <w:rPr>
          <w:rFonts w:ascii="Times New Roman" w:hAnsi="Times New Roman" w:cs="Times New Roman"/>
          <w:sz w:val="24"/>
          <w:szCs w:val="24"/>
          <w:lang w:val="es-ES"/>
        </w:rPr>
        <w:t xml:space="preserve">1. El contrato de compra se concluye cuando el Vendedor comunica de cualquier forma al Comprador la aceptación de la propuesta de compra enviada por el Comprador o con la entrega de los bienes por parte del Vendedor al primer transportista designado para enviar </w:t>
      </w:r>
      <w:r>
        <w:rPr>
          <w:rFonts w:ascii="Times New Roman" w:hAnsi="Times New Roman" w:cs="Times New Roman"/>
          <w:sz w:val="24"/>
          <w:szCs w:val="24"/>
          <w:lang w:val="es-ES"/>
        </w:rPr>
        <w:t>l</w:t>
      </w:r>
      <w:r w:rsidRPr="00A30EBC">
        <w:rPr>
          <w:rFonts w:ascii="Times New Roman" w:hAnsi="Times New Roman" w:cs="Times New Roman"/>
          <w:sz w:val="24"/>
          <w:szCs w:val="24"/>
          <w:lang w:val="es-ES"/>
        </w:rPr>
        <w:t>os bienes al comprador.</w:t>
      </w:r>
    </w:p>
    <w:p w14:paraId="2F35A74F" w14:textId="77777777" w:rsidR="00A30EBC" w:rsidRDefault="00A30EBC" w:rsidP="00E005DE">
      <w:pPr>
        <w:spacing w:after="0" w:line="360" w:lineRule="auto"/>
        <w:jc w:val="center"/>
        <w:rPr>
          <w:rFonts w:ascii="Times New Roman" w:hAnsi="Times New Roman" w:cs="Times New Roman"/>
          <w:sz w:val="24"/>
          <w:szCs w:val="24"/>
          <w:lang w:val="es-ES"/>
        </w:rPr>
      </w:pPr>
    </w:p>
    <w:p w14:paraId="2C028D85" w14:textId="4EF3C2C0" w:rsidR="00E005DE" w:rsidRPr="00807C58" w:rsidRDefault="009C64D7" w:rsidP="00E005DE">
      <w:pPr>
        <w:spacing w:after="0" w:line="360" w:lineRule="auto"/>
        <w:jc w:val="center"/>
        <w:rPr>
          <w:rFonts w:ascii="Times New Roman" w:hAnsi="Times New Roman" w:cs="Times New Roman"/>
          <w:sz w:val="24"/>
          <w:szCs w:val="24"/>
          <w:lang w:val="es-ES"/>
        </w:rPr>
      </w:pPr>
      <w:r w:rsidRPr="00807C58">
        <w:rPr>
          <w:rFonts w:ascii="Times New Roman" w:hAnsi="Times New Roman" w:cs="Times New Roman"/>
          <w:sz w:val="24"/>
          <w:szCs w:val="24"/>
          <w:lang w:val="es-ES"/>
        </w:rPr>
        <w:t>ART. 3</w:t>
      </w:r>
    </w:p>
    <w:p w14:paraId="53BC463E" w14:textId="77D2DB2C" w:rsidR="008635E2" w:rsidRPr="008635E2" w:rsidRDefault="008635E2" w:rsidP="00E005DE">
      <w:pPr>
        <w:spacing w:after="0" w:line="360" w:lineRule="auto"/>
        <w:jc w:val="center"/>
        <w:rPr>
          <w:rFonts w:ascii="Times New Roman" w:hAnsi="Times New Roman" w:cs="Times New Roman"/>
          <w:sz w:val="24"/>
          <w:szCs w:val="24"/>
          <w:lang w:val="es-ES"/>
        </w:rPr>
      </w:pPr>
      <w:r w:rsidRPr="008635E2">
        <w:rPr>
          <w:rFonts w:ascii="Times New Roman" w:hAnsi="Times New Roman" w:cs="Times New Roman"/>
          <w:sz w:val="24"/>
          <w:szCs w:val="24"/>
          <w:lang w:val="es-ES"/>
        </w:rPr>
        <w:t>CARACTERÍSTICAS DE LOS BIENES</w:t>
      </w:r>
    </w:p>
    <w:p w14:paraId="638B24F9" w14:textId="77777777" w:rsidR="008635E2" w:rsidRPr="008635E2" w:rsidRDefault="00E005DE" w:rsidP="008635E2">
      <w:pPr>
        <w:spacing w:after="0" w:line="360" w:lineRule="auto"/>
        <w:jc w:val="both"/>
        <w:rPr>
          <w:rFonts w:ascii="Times New Roman" w:hAnsi="Times New Roman" w:cs="Times New Roman"/>
          <w:sz w:val="24"/>
          <w:szCs w:val="24"/>
          <w:lang w:val="es-ES"/>
        </w:rPr>
      </w:pPr>
      <w:r w:rsidRPr="008635E2">
        <w:rPr>
          <w:rFonts w:ascii="Times New Roman" w:hAnsi="Times New Roman" w:cs="Times New Roman"/>
          <w:sz w:val="24"/>
          <w:szCs w:val="24"/>
          <w:lang w:val="es-ES"/>
        </w:rPr>
        <w:t>1</w:t>
      </w:r>
      <w:r w:rsidR="008635E2" w:rsidRPr="008635E2">
        <w:rPr>
          <w:rFonts w:ascii="Times New Roman" w:hAnsi="Times New Roman" w:cs="Times New Roman"/>
          <w:sz w:val="24"/>
          <w:szCs w:val="24"/>
          <w:lang w:val="es-ES"/>
        </w:rPr>
        <w:t>. El vendedor ofrece los siguientes productos a la venta:</w:t>
      </w:r>
    </w:p>
    <w:p w14:paraId="6C1647CF" w14:textId="744AD6B9" w:rsidR="008635E2" w:rsidRPr="008635E2" w:rsidRDefault="008635E2" w:rsidP="008635E2">
      <w:pPr>
        <w:spacing w:after="0" w:line="360" w:lineRule="auto"/>
        <w:jc w:val="both"/>
        <w:rPr>
          <w:rFonts w:ascii="Times New Roman" w:hAnsi="Times New Roman" w:cs="Times New Roman"/>
          <w:sz w:val="24"/>
          <w:szCs w:val="24"/>
          <w:lang w:val="es-ES"/>
        </w:rPr>
      </w:pPr>
      <w:r w:rsidRPr="008635E2">
        <w:rPr>
          <w:rFonts w:ascii="Times New Roman" w:hAnsi="Times New Roman" w:cs="Times New Roman"/>
          <w:sz w:val="24"/>
          <w:szCs w:val="24"/>
          <w:lang w:val="es-ES"/>
        </w:rPr>
        <w:t xml:space="preserve">a) </w:t>
      </w:r>
      <w:r>
        <w:rPr>
          <w:rFonts w:ascii="Times New Roman" w:hAnsi="Times New Roman" w:cs="Times New Roman"/>
          <w:sz w:val="24"/>
          <w:szCs w:val="24"/>
          <w:lang w:val="es-ES"/>
        </w:rPr>
        <w:t>CARACOLES</w:t>
      </w:r>
      <w:r w:rsidRPr="008635E2">
        <w:rPr>
          <w:rFonts w:ascii="Times New Roman" w:hAnsi="Times New Roman" w:cs="Times New Roman"/>
          <w:sz w:val="24"/>
          <w:szCs w:val="24"/>
          <w:lang w:val="es-ES"/>
        </w:rPr>
        <w:t xml:space="preserve"> CONGELADOS </w:t>
      </w:r>
      <w:proofErr w:type="spellStart"/>
      <w:r w:rsidRPr="008635E2">
        <w:rPr>
          <w:rFonts w:ascii="Times New Roman" w:hAnsi="Times New Roman" w:cs="Times New Roman"/>
          <w:sz w:val="24"/>
          <w:szCs w:val="24"/>
          <w:lang w:val="es-ES"/>
        </w:rPr>
        <w:t>Helix</w:t>
      </w:r>
      <w:proofErr w:type="spellEnd"/>
      <w:r w:rsidRPr="008635E2">
        <w:rPr>
          <w:rFonts w:ascii="Times New Roman" w:hAnsi="Times New Roman" w:cs="Times New Roman"/>
          <w:sz w:val="24"/>
          <w:szCs w:val="24"/>
          <w:lang w:val="es-ES"/>
        </w:rPr>
        <w:t xml:space="preserve"> </w:t>
      </w:r>
      <w:proofErr w:type="spellStart"/>
      <w:r w:rsidRPr="008635E2">
        <w:rPr>
          <w:rFonts w:ascii="Times New Roman" w:hAnsi="Times New Roman" w:cs="Times New Roman"/>
          <w:sz w:val="24"/>
          <w:szCs w:val="24"/>
          <w:lang w:val="es-ES"/>
        </w:rPr>
        <w:t>Pomatia</w:t>
      </w:r>
      <w:proofErr w:type="spellEnd"/>
      <w:r w:rsidRPr="008635E2">
        <w:rPr>
          <w:rFonts w:ascii="Times New Roman" w:hAnsi="Times New Roman" w:cs="Times New Roman"/>
          <w:sz w:val="24"/>
          <w:szCs w:val="24"/>
          <w:lang w:val="es-ES"/>
        </w:rPr>
        <w:t>;</w:t>
      </w:r>
    </w:p>
    <w:p w14:paraId="2DCDCADC" w14:textId="7C5997DD" w:rsidR="008635E2" w:rsidRPr="008635E2" w:rsidRDefault="008635E2" w:rsidP="008635E2">
      <w:pPr>
        <w:spacing w:after="0" w:line="360" w:lineRule="auto"/>
        <w:jc w:val="both"/>
        <w:rPr>
          <w:rFonts w:ascii="Times New Roman" w:hAnsi="Times New Roman" w:cs="Times New Roman"/>
          <w:sz w:val="24"/>
          <w:szCs w:val="24"/>
          <w:lang w:val="es-ES"/>
        </w:rPr>
      </w:pPr>
      <w:r w:rsidRPr="008635E2">
        <w:rPr>
          <w:rFonts w:ascii="Times New Roman" w:hAnsi="Times New Roman" w:cs="Times New Roman"/>
          <w:sz w:val="24"/>
          <w:szCs w:val="24"/>
          <w:lang w:val="es-ES"/>
        </w:rPr>
        <w:t xml:space="preserve">b) </w:t>
      </w:r>
      <w:r>
        <w:rPr>
          <w:rFonts w:ascii="Times New Roman" w:hAnsi="Times New Roman" w:cs="Times New Roman"/>
          <w:sz w:val="24"/>
          <w:szCs w:val="24"/>
          <w:lang w:val="es-ES"/>
        </w:rPr>
        <w:t>CARACOLES</w:t>
      </w:r>
      <w:r w:rsidRPr="008635E2">
        <w:rPr>
          <w:rFonts w:ascii="Times New Roman" w:hAnsi="Times New Roman" w:cs="Times New Roman"/>
          <w:sz w:val="24"/>
          <w:szCs w:val="24"/>
          <w:lang w:val="es-ES"/>
        </w:rPr>
        <w:t xml:space="preserve"> CONGELADOS </w:t>
      </w:r>
      <w:proofErr w:type="spellStart"/>
      <w:r w:rsidRPr="008635E2">
        <w:rPr>
          <w:rFonts w:ascii="Times New Roman" w:hAnsi="Times New Roman" w:cs="Times New Roman"/>
          <w:sz w:val="24"/>
          <w:szCs w:val="24"/>
          <w:lang w:val="es-ES"/>
        </w:rPr>
        <w:t>Helix</w:t>
      </w:r>
      <w:proofErr w:type="spellEnd"/>
      <w:r w:rsidRPr="008635E2">
        <w:rPr>
          <w:rFonts w:ascii="Times New Roman" w:hAnsi="Times New Roman" w:cs="Times New Roman"/>
          <w:sz w:val="24"/>
          <w:szCs w:val="24"/>
          <w:lang w:val="es-ES"/>
        </w:rPr>
        <w:t xml:space="preserve"> </w:t>
      </w:r>
      <w:proofErr w:type="spellStart"/>
      <w:r w:rsidRPr="008635E2">
        <w:rPr>
          <w:rFonts w:ascii="Times New Roman" w:hAnsi="Times New Roman" w:cs="Times New Roman"/>
          <w:sz w:val="24"/>
          <w:szCs w:val="24"/>
          <w:lang w:val="es-ES"/>
        </w:rPr>
        <w:t>Aspersa</w:t>
      </w:r>
      <w:proofErr w:type="spellEnd"/>
      <w:r w:rsidRPr="008635E2">
        <w:rPr>
          <w:rFonts w:ascii="Times New Roman" w:hAnsi="Times New Roman" w:cs="Times New Roman"/>
          <w:sz w:val="24"/>
          <w:szCs w:val="24"/>
          <w:lang w:val="es-ES"/>
        </w:rPr>
        <w:t xml:space="preserve"> </w:t>
      </w:r>
      <w:proofErr w:type="spellStart"/>
      <w:r w:rsidRPr="008635E2">
        <w:rPr>
          <w:rFonts w:ascii="Times New Roman" w:hAnsi="Times New Roman" w:cs="Times New Roman"/>
          <w:sz w:val="24"/>
          <w:szCs w:val="24"/>
          <w:lang w:val="es-ES"/>
        </w:rPr>
        <w:t>Maxima</w:t>
      </w:r>
      <w:proofErr w:type="spellEnd"/>
      <w:r w:rsidRPr="008635E2">
        <w:rPr>
          <w:rFonts w:ascii="Times New Roman" w:hAnsi="Times New Roman" w:cs="Times New Roman"/>
          <w:sz w:val="24"/>
          <w:szCs w:val="24"/>
          <w:lang w:val="es-ES"/>
        </w:rPr>
        <w:t>;</w:t>
      </w:r>
    </w:p>
    <w:p w14:paraId="4AEC1ABC" w14:textId="44ED2DB9" w:rsidR="008635E2" w:rsidRPr="008635E2" w:rsidRDefault="008635E2" w:rsidP="008635E2">
      <w:pPr>
        <w:spacing w:after="0" w:line="360" w:lineRule="auto"/>
        <w:jc w:val="both"/>
        <w:rPr>
          <w:rFonts w:ascii="Times New Roman" w:hAnsi="Times New Roman" w:cs="Times New Roman"/>
          <w:sz w:val="24"/>
          <w:szCs w:val="24"/>
          <w:lang w:val="es-ES"/>
        </w:rPr>
      </w:pPr>
      <w:r w:rsidRPr="008635E2">
        <w:rPr>
          <w:rFonts w:ascii="Times New Roman" w:hAnsi="Times New Roman" w:cs="Times New Roman"/>
          <w:sz w:val="24"/>
          <w:szCs w:val="24"/>
          <w:lang w:val="es-ES"/>
        </w:rPr>
        <w:t xml:space="preserve">c) </w:t>
      </w:r>
      <w:r>
        <w:rPr>
          <w:rFonts w:ascii="Times New Roman" w:hAnsi="Times New Roman" w:cs="Times New Roman"/>
          <w:sz w:val="24"/>
          <w:szCs w:val="24"/>
          <w:lang w:val="es-ES"/>
        </w:rPr>
        <w:t>CARACOLES</w:t>
      </w:r>
      <w:r w:rsidRPr="008635E2">
        <w:rPr>
          <w:rFonts w:ascii="Times New Roman" w:hAnsi="Times New Roman" w:cs="Times New Roman"/>
          <w:sz w:val="24"/>
          <w:szCs w:val="24"/>
          <w:lang w:val="es-ES"/>
        </w:rPr>
        <w:t xml:space="preserve"> CONGELADAS </w:t>
      </w:r>
      <w:proofErr w:type="spellStart"/>
      <w:r w:rsidRPr="008635E2">
        <w:rPr>
          <w:rFonts w:ascii="Times New Roman" w:hAnsi="Times New Roman" w:cs="Times New Roman"/>
          <w:sz w:val="24"/>
          <w:szCs w:val="24"/>
          <w:lang w:val="es-ES"/>
        </w:rPr>
        <w:t>Helix</w:t>
      </w:r>
      <w:proofErr w:type="spellEnd"/>
      <w:r w:rsidRPr="008635E2">
        <w:rPr>
          <w:rFonts w:ascii="Times New Roman" w:hAnsi="Times New Roman" w:cs="Times New Roman"/>
          <w:sz w:val="24"/>
          <w:szCs w:val="24"/>
          <w:lang w:val="es-ES"/>
        </w:rPr>
        <w:t xml:space="preserve"> </w:t>
      </w:r>
      <w:proofErr w:type="spellStart"/>
      <w:r w:rsidRPr="008635E2">
        <w:rPr>
          <w:rFonts w:ascii="Times New Roman" w:hAnsi="Times New Roman" w:cs="Times New Roman"/>
          <w:sz w:val="24"/>
          <w:szCs w:val="24"/>
          <w:lang w:val="es-ES"/>
        </w:rPr>
        <w:t>Aspersa</w:t>
      </w:r>
      <w:proofErr w:type="spellEnd"/>
      <w:r w:rsidRPr="008635E2">
        <w:rPr>
          <w:rFonts w:ascii="Times New Roman" w:hAnsi="Times New Roman" w:cs="Times New Roman"/>
          <w:sz w:val="24"/>
          <w:szCs w:val="24"/>
          <w:lang w:val="es-ES"/>
        </w:rPr>
        <w:t xml:space="preserve"> </w:t>
      </w:r>
      <w:proofErr w:type="spellStart"/>
      <w:r w:rsidRPr="008635E2">
        <w:rPr>
          <w:rFonts w:ascii="Times New Roman" w:hAnsi="Times New Roman" w:cs="Times New Roman"/>
          <w:sz w:val="24"/>
          <w:szCs w:val="24"/>
          <w:lang w:val="es-ES"/>
        </w:rPr>
        <w:t>Muller</w:t>
      </w:r>
      <w:proofErr w:type="spellEnd"/>
      <w:r w:rsidRPr="008635E2">
        <w:rPr>
          <w:rFonts w:ascii="Times New Roman" w:hAnsi="Times New Roman" w:cs="Times New Roman"/>
          <w:sz w:val="24"/>
          <w:szCs w:val="24"/>
          <w:lang w:val="es-ES"/>
        </w:rPr>
        <w:t>;</w:t>
      </w:r>
    </w:p>
    <w:p w14:paraId="5ECA7CB4" w14:textId="77777777" w:rsidR="008635E2" w:rsidRPr="008635E2" w:rsidRDefault="008635E2" w:rsidP="008635E2">
      <w:pPr>
        <w:spacing w:after="0" w:line="360" w:lineRule="auto"/>
        <w:jc w:val="both"/>
        <w:rPr>
          <w:rFonts w:ascii="Times New Roman" w:hAnsi="Times New Roman" w:cs="Times New Roman"/>
          <w:sz w:val="24"/>
          <w:szCs w:val="24"/>
          <w:lang w:val="es-ES"/>
        </w:rPr>
      </w:pPr>
      <w:r w:rsidRPr="008635E2">
        <w:rPr>
          <w:rFonts w:ascii="Times New Roman" w:hAnsi="Times New Roman" w:cs="Times New Roman"/>
          <w:sz w:val="24"/>
          <w:szCs w:val="24"/>
          <w:lang w:val="es-ES"/>
        </w:rPr>
        <w:t xml:space="preserve">d) CONCHAS VACÍAS </w:t>
      </w:r>
      <w:proofErr w:type="spellStart"/>
      <w:r w:rsidRPr="008635E2">
        <w:rPr>
          <w:rFonts w:ascii="Times New Roman" w:hAnsi="Times New Roman" w:cs="Times New Roman"/>
          <w:sz w:val="24"/>
          <w:szCs w:val="24"/>
          <w:lang w:val="es-ES"/>
        </w:rPr>
        <w:t>Helix</w:t>
      </w:r>
      <w:proofErr w:type="spellEnd"/>
      <w:r w:rsidRPr="008635E2">
        <w:rPr>
          <w:rFonts w:ascii="Times New Roman" w:hAnsi="Times New Roman" w:cs="Times New Roman"/>
          <w:sz w:val="24"/>
          <w:szCs w:val="24"/>
          <w:lang w:val="es-ES"/>
        </w:rPr>
        <w:t xml:space="preserve"> </w:t>
      </w:r>
      <w:proofErr w:type="spellStart"/>
      <w:r w:rsidRPr="008635E2">
        <w:rPr>
          <w:rFonts w:ascii="Times New Roman" w:hAnsi="Times New Roman" w:cs="Times New Roman"/>
          <w:sz w:val="24"/>
          <w:szCs w:val="24"/>
          <w:lang w:val="es-ES"/>
        </w:rPr>
        <w:t>Pomatia</w:t>
      </w:r>
      <w:proofErr w:type="spellEnd"/>
      <w:r w:rsidRPr="008635E2">
        <w:rPr>
          <w:rFonts w:ascii="Times New Roman" w:hAnsi="Times New Roman" w:cs="Times New Roman"/>
          <w:sz w:val="24"/>
          <w:szCs w:val="24"/>
          <w:lang w:val="es-ES"/>
        </w:rPr>
        <w:t>;</w:t>
      </w:r>
    </w:p>
    <w:p w14:paraId="191F0080" w14:textId="77777777" w:rsidR="008635E2" w:rsidRPr="008635E2" w:rsidRDefault="008635E2" w:rsidP="008635E2">
      <w:pPr>
        <w:spacing w:after="0" w:line="360" w:lineRule="auto"/>
        <w:jc w:val="both"/>
        <w:rPr>
          <w:rFonts w:ascii="Times New Roman" w:hAnsi="Times New Roman" w:cs="Times New Roman"/>
          <w:sz w:val="24"/>
          <w:szCs w:val="24"/>
          <w:lang w:val="es-ES"/>
        </w:rPr>
      </w:pPr>
      <w:r w:rsidRPr="008635E2">
        <w:rPr>
          <w:rFonts w:ascii="Times New Roman" w:hAnsi="Times New Roman" w:cs="Times New Roman"/>
          <w:sz w:val="24"/>
          <w:szCs w:val="24"/>
          <w:lang w:val="es-ES"/>
        </w:rPr>
        <w:t xml:space="preserve">e) CONCHAS VACÍAS </w:t>
      </w:r>
      <w:proofErr w:type="spellStart"/>
      <w:r w:rsidRPr="008635E2">
        <w:rPr>
          <w:rFonts w:ascii="Times New Roman" w:hAnsi="Times New Roman" w:cs="Times New Roman"/>
          <w:sz w:val="24"/>
          <w:szCs w:val="24"/>
          <w:lang w:val="es-ES"/>
        </w:rPr>
        <w:t>Helix</w:t>
      </w:r>
      <w:proofErr w:type="spellEnd"/>
      <w:r w:rsidRPr="008635E2">
        <w:rPr>
          <w:rFonts w:ascii="Times New Roman" w:hAnsi="Times New Roman" w:cs="Times New Roman"/>
          <w:sz w:val="24"/>
          <w:szCs w:val="24"/>
          <w:lang w:val="es-ES"/>
        </w:rPr>
        <w:t xml:space="preserve"> </w:t>
      </w:r>
      <w:proofErr w:type="spellStart"/>
      <w:r w:rsidRPr="008635E2">
        <w:rPr>
          <w:rFonts w:ascii="Times New Roman" w:hAnsi="Times New Roman" w:cs="Times New Roman"/>
          <w:sz w:val="24"/>
          <w:szCs w:val="24"/>
          <w:lang w:val="es-ES"/>
        </w:rPr>
        <w:t>Aspersa</w:t>
      </w:r>
      <w:proofErr w:type="spellEnd"/>
      <w:r w:rsidRPr="008635E2">
        <w:rPr>
          <w:rFonts w:ascii="Times New Roman" w:hAnsi="Times New Roman" w:cs="Times New Roman"/>
          <w:sz w:val="24"/>
          <w:szCs w:val="24"/>
          <w:lang w:val="es-ES"/>
        </w:rPr>
        <w:t xml:space="preserve"> </w:t>
      </w:r>
      <w:proofErr w:type="spellStart"/>
      <w:r w:rsidRPr="008635E2">
        <w:rPr>
          <w:rFonts w:ascii="Times New Roman" w:hAnsi="Times New Roman" w:cs="Times New Roman"/>
          <w:sz w:val="24"/>
          <w:szCs w:val="24"/>
          <w:lang w:val="es-ES"/>
        </w:rPr>
        <w:t>Maxima</w:t>
      </w:r>
      <w:proofErr w:type="spellEnd"/>
      <w:r w:rsidRPr="008635E2">
        <w:rPr>
          <w:rFonts w:ascii="Times New Roman" w:hAnsi="Times New Roman" w:cs="Times New Roman"/>
          <w:sz w:val="24"/>
          <w:szCs w:val="24"/>
          <w:lang w:val="es-ES"/>
        </w:rPr>
        <w:t>;</w:t>
      </w:r>
    </w:p>
    <w:p w14:paraId="5562F2AF" w14:textId="77777777" w:rsidR="008635E2" w:rsidRPr="008635E2" w:rsidRDefault="008635E2" w:rsidP="008635E2">
      <w:pPr>
        <w:spacing w:after="0" w:line="360" w:lineRule="auto"/>
        <w:jc w:val="both"/>
        <w:rPr>
          <w:rFonts w:ascii="Times New Roman" w:hAnsi="Times New Roman" w:cs="Times New Roman"/>
          <w:sz w:val="24"/>
          <w:szCs w:val="24"/>
          <w:lang w:val="es-ES"/>
        </w:rPr>
      </w:pPr>
      <w:r w:rsidRPr="008635E2">
        <w:rPr>
          <w:rFonts w:ascii="Times New Roman" w:hAnsi="Times New Roman" w:cs="Times New Roman"/>
          <w:sz w:val="24"/>
          <w:szCs w:val="24"/>
          <w:lang w:val="es-ES"/>
        </w:rPr>
        <w:lastRenderedPageBreak/>
        <w:t xml:space="preserve">f) CONCHAS VACÍAS </w:t>
      </w:r>
      <w:proofErr w:type="spellStart"/>
      <w:r w:rsidRPr="008635E2">
        <w:rPr>
          <w:rFonts w:ascii="Times New Roman" w:hAnsi="Times New Roman" w:cs="Times New Roman"/>
          <w:sz w:val="24"/>
          <w:szCs w:val="24"/>
          <w:lang w:val="es-ES"/>
        </w:rPr>
        <w:t>Helix</w:t>
      </w:r>
      <w:proofErr w:type="spellEnd"/>
      <w:r w:rsidRPr="008635E2">
        <w:rPr>
          <w:rFonts w:ascii="Times New Roman" w:hAnsi="Times New Roman" w:cs="Times New Roman"/>
          <w:sz w:val="24"/>
          <w:szCs w:val="24"/>
          <w:lang w:val="es-ES"/>
        </w:rPr>
        <w:t xml:space="preserve"> </w:t>
      </w:r>
      <w:proofErr w:type="spellStart"/>
      <w:r w:rsidRPr="008635E2">
        <w:rPr>
          <w:rFonts w:ascii="Times New Roman" w:hAnsi="Times New Roman" w:cs="Times New Roman"/>
          <w:sz w:val="24"/>
          <w:szCs w:val="24"/>
          <w:lang w:val="es-ES"/>
        </w:rPr>
        <w:t>Aspersa</w:t>
      </w:r>
      <w:proofErr w:type="spellEnd"/>
      <w:r w:rsidRPr="008635E2">
        <w:rPr>
          <w:rFonts w:ascii="Times New Roman" w:hAnsi="Times New Roman" w:cs="Times New Roman"/>
          <w:sz w:val="24"/>
          <w:szCs w:val="24"/>
          <w:lang w:val="es-ES"/>
        </w:rPr>
        <w:t xml:space="preserve"> </w:t>
      </w:r>
      <w:proofErr w:type="spellStart"/>
      <w:r w:rsidRPr="008635E2">
        <w:rPr>
          <w:rFonts w:ascii="Times New Roman" w:hAnsi="Times New Roman" w:cs="Times New Roman"/>
          <w:sz w:val="24"/>
          <w:szCs w:val="24"/>
          <w:lang w:val="es-ES"/>
        </w:rPr>
        <w:t>Muller</w:t>
      </w:r>
      <w:proofErr w:type="spellEnd"/>
      <w:r w:rsidRPr="008635E2">
        <w:rPr>
          <w:rFonts w:ascii="Times New Roman" w:hAnsi="Times New Roman" w:cs="Times New Roman"/>
          <w:sz w:val="24"/>
          <w:szCs w:val="24"/>
          <w:lang w:val="es-ES"/>
        </w:rPr>
        <w:t>;</w:t>
      </w:r>
    </w:p>
    <w:p w14:paraId="500508A7" w14:textId="7D1BA0B9" w:rsidR="008635E2" w:rsidRPr="00B06B79" w:rsidRDefault="008635E2" w:rsidP="008635E2">
      <w:pPr>
        <w:spacing w:after="0" w:line="360" w:lineRule="auto"/>
        <w:jc w:val="both"/>
        <w:rPr>
          <w:rFonts w:ascii="Times New Roman" w:hAnsi="Times New Roman" w:cs="Times New Roman"/>
          <w:sz w:val="24"/>
          <w:szCs w:val="24"/>
          <w:lang w:val="es-ES"/>
        </w:rPr>
      </w:pPr>
      <w:r w:rsidRPr="00B06B79">
        <w:rPr>
          <w:rFonts w:ascii="Times New Roman" w:hAnsi="Times New Roman" w:cs="Times New Roman"/>
          <w:sz w:val="24"/>
          <w:szCs w:val="24"/>
          <w:lang w:val="es-ES"/>
        </w:rPr>
        <w:t xml:space="preserve">g) </w:t>
      </w:r>
      <w:r>
        <w:rPr>
          <w:rFonts w:ascii="Times New Roman" w:hAnsi="Times New Roman" w:cs="Times New Roman"/>
          <w:sz w:val="24"/>
          <w:szCs w:val="24"/>
          <w:lang w:val="es-ES"/>
        </w:rPr>
        <w:t>CARACOLES</w:t>
      </w:r>
      <w:r w:rsidRPr="008635E2">
        <w:rPr>
          <w:rFonts w:ascii="Times New Roman" w:hAnsi="Times New Roman" w:cs="Times New Roman"/>
          <w:sz w:val="24"/>
          <w:szCs w:val="24"/>
          <w:lang w:val="es-ES"/>
        </w:rPr>
        <w:t xml:space="preserve"> </w:t>
      </w:r>
      <w:r w:rsidRPr="00B06B79">
        <w:rPr>
          <w:rFonts w:ascii="Times New Roman" w:hAnsi="Times New Roman" w:cs="Times New Roman"/>
          <w:sz w:val="24"/>
          <w:szCs w:val="24"/>
          <w:lang w:val="es-ES"/>
        </w:rPr>
        <w:t>VIV</w:t>
      </w:r>
      <w:r w:rsidR="00B06B79" w:rsidRPr="00B06B79">
        <w:rPr>
          <w:rFonts w:ascii="Times New Roman" w:hAnsi="Times New Roman" w:cs="Times New Roman"/>
          <w:sz w:val="24"/>
          <w:szCs w:val="24"/>
          <w:lang w:val="es-ES"/>
        </w:rPr>
        <w:t>OS</w:t>
      </w:r>
      <w:r w:rsidRPr="00B06B79">
        <w:rPr>
          <w:rFonts w:ascii="Times New Roman" w:hAnsi="Times New Roman" w:cs="Times New Roman"/>
          <w:sz w:val="24"/>
          <w:szCs w:val="24"/>
          <w:lang w:val="es-ES"/>
        </w:rPr>
        <w:t xml:space="preserve"> (</w:t>
      </w:r>
      <w:r w:rsidR="00B06B79" w:rsidRPr="00B06B79">
        <w:rPr>
          <w:rFonts w:ascii="Times New Roman" w:hAnsi="Times New Roman" w:cs="Times New Roman"/>
          <w:sz w:val="24"/>
          <w:szCs w:val="24"/>
          <w:lang w:val="es-ES"/>
        </w:rPr>
        <w:t>HIBERNADO</w:t>
      </w:r>
      <w:r w:rsidRPr="00B06B79">
        <w:rPr>
          <w:rFonts w:ascii="Times New Roman" w:hAnsi="Times New Roman" w:cs="Times New Roman"/>
          <w:sz w:val="24"/>
          <w:szCs w:val="24"/>
          <w:lang w:val="es-ES"/>
        </w:rPr>
        <w:t xml:space="preserve">) </w:t>
      </w:r>
      <w:proofErr w:type="spellStart"/>
      <w:r w:rsidRPr="00B06B79">
        <w:rPr>
          <w:rFonts w:ascii="Times New Roman" w:hAnsi="Times New Roman" w:cs="Times New Roman"/>
          <w:sz w:val="24"/>
          <w:szCs w:val="24"/>
          <w:lang w:val="es-ES"/>
        </w:rPr>
        <w:t>Helix</w:t>
      </w:r>
      <w:proofErr w:type="spellEnd"/>
      <w:r w:rsidRPr="00B06B79">
        <w:rPr>
          <w:rFonts w:ascii="Times New Roman" w:hAnsi="Times New Roman" w:cs="Times New Roman"/>
          <w:sz w:val="24"/>
          <w:szCs w:val="24"/>
          <w:lang w:val="es-ES"/>
        </w:rPr>
        <w:t xml:space="preserve"> </w:t>
      </w:r>
      <w:proofErr w:type="spellStart"/>
      <w:r w:rsidRPr="00B06B79">
        <w:rPr>
          <w:rFonts w:ascii="Times New Roman" w:hAnsi="Times New Roman" w:cs="Times New Roman"/>
          <w:sz w:val="24"/>
          <w:szCs w:val="24"/>
          <w:lang w:val="es-ES"/>
        </w:rPr>
        <w:t>Aspersa</w:t>
      </w:r>
      <w:proofErr w:type="spellEnd"/>
      <w:r w:rsidRPr="00B06B79">
        <w:rPr>
          <w:rFonts w:ascii="Times New Roman" w:hAnsi="Times New Roman" w:cs="Times New Roman"/>
          <w:sz w:val="24"/>
          <w:szCs w:val="24"/>
          <w:lang w:val="es-ES"/>
        </w:rPr>
        <w:t xml:space="preserve"> </w:t>
      </w:r>
      <w:proofErr w:type="spellStart"/>
      <w:r w:rsidRPr="00B06B79">
        <w:rPr>
          <w:rFonts w:ascii="Times New Roman" w:hAnsi="Times New Roman" w:cs="Times New Roman"/>
          <w:sz w:val="24"/>
          <w:szCs w:val="24"/>
          <w:lang w:val="es-ES"/>
        </w:rPr>
        <w:t>Muller</w:t>
      </w:r>
      <w:proofErr w:type="spellEnd"/>
      <w:r w:rsidRPr="00B06B79">
        <w:rPr>
          <w:rFonts w:ascii="Times New Roman" w:hAnsi="Times New Roman" w:cs="Times New Roman"/>
          <w:sz w:val="24"/>
          <w:szCs w:val="24"/>
          <w:lang w:val="es-ES"/>
        </w:rPr>
        <w:t>;</w:t>
      </w:r>
    </w:p>
    <w:p w14:paraId="6C29C9C7" w14:textId="0A6FB8E8" w:rsidR="008635E2" w:rsidRPr="008635E2" w:rsidRDefault="008635E2" w:rsidP="008635E2">
      <w:pPr>
        <w:spacing w:after="0" w:line="360" w:lineRule="auto"/>
        <w:jc w:val="both"/>
        <w:rPr>
          <w:rFonts w:ascii="Times New Roman" w:hAnsi="Times New Roman" w:cs="Times New Roman"/>
          <w:sz w:val="24"/>
          <w:szCs w:val="24"/>
          <w:lang w:val="es-ES"/>
        </w:rPr>
      </w:pPr>
      <w:r w:rsidRPr="008635E2">
        <w:rPr>
          <w:rFonts w:ascii="Times New Roman" w:hAnsi="Times New Roman" w:cs="Times New Roman"/>
          <w:sz w:val="24"/>
          <w:szCs w:val="24"/>
          <w:lang w:val="es-ES"/>
        </w:rPr>
        <w:t xml:space="preserve">h) </w:t>
      </w:r>
      <w:r w:rsidR="00B06B79">
        <w:rPr>
          <w:rFonts w:ascii="Times New Roman" w:hAnsi="Times New Roman" w:cs="Times New Roman"/>
          <w:sz w:val="24"/>
          <w:szCs w:val="24"/>
          <w:lang w:val="es-ES"/>
        </w:rPr>
        <w:t>CARACOLES</w:t>
      </w:r>
      <w:r w:rsidR="00B06B79" w:rsidRPr="008635E2">
        <w:rPr>
          <w:rFonts w:ascii="Times New Roman" w:hAnsi="Times New Roman" w:cs="Times New Roman"/>
          <w:sz w:val="24"/>
          <w:szCs w:val="24"/>
          <w:lang w:val="es-ES"/>
        </w:rPr>
        <w:t xml:space="preserve"> </w:t>
      </w:r>
      <w:r w:rsidR="00B06B79" w:rsidRPr="00B06B79">
        <w:rPr>
          <w:rFonts w:ascii="Times New Roman" w:hAnsi="Times New Roman" w:cs="Times New Roman"/>
          <w:sz w:val="24"/>
          <w:szCs w:val="24"/>
          <w:lang w:val="es-ES"/>
        </w:rPr>
        <w:t xml:space="preserve">VIVOS </w:t>
      </w:r>
      <w:r w:rsidRPr="008635E2">
        <w:rPr>
          <w:rFonts w:ascii="Times New Roman" w:hAnsi="Times New Roman" w:cs="Times New Roman"/>
          <w:sz w:val="24"/>
          <w:szCs w:val="24"/>
          <w:lang w:val="es-ES"/>
        </w:rPr>
        <w:t>(</w:t>
      </w:r>
      <w:r w:rsidR="00B06B79" w:rsidRPr="00B06B79">
        <w:rPr>
          <w:rFonts w:ascii="Times New Roman" w:hAnsi="Times New Roman" w:cs="Times New Roman"/>
          <w:sz w:val="24"/>
          <w:szCs w:val="24"/>
          <w:lang w:val="es-ES"/>
        </w:rPr>
        <w:t>HIBERNADO</w:t>
      </w:r>
      <w:r w:rsidRPr="008635E2">
        <w:rPr>
          <w:rFonts w:ascii="Times New Roman" w:hAnsi="Times New Roman" w:cs="Times New Roman"/>
          <w:sz w:val="24"/>
          <w:szCs w:val="24"/>
          <w:lang w:val="es-ES"/>
        </w:rPr>
        <w:t xml:space="preserve">) </w:t>
      </w:r>
      <w:proofErr w:type="spellStart"/>
      <w:r w:rsidRPr="008635E2">
        <w:rPr>
          <w:rFonts w:ascii="Times New Roman" w:hAnsi="Times New Roman" w:cs="Times New Roman"/>
          <w:sz w:val="24"/>
          <w:szCs w:val="24"/>
          <w:lang w:val="es-ES"/>
        </w:rPr>
        <w:t>Helix</w:t>
      </w:r>
      <w:proofErr w:type="spellEnd"/>
      <w:r w:rsidRPr="008635E2">
        <w:rPr>
          <w:rFonts w:ascii="Times New Roman" w:hAnsi="Times New Roman" w:cs="Times New Roman"/>
          <w:sz w:val="24"/>
          <w:szCs w:val="24"/>
          <w:lang w:val="es-ES"/>
        </w:rPr>
        <w:t xml:space="preserve"> </w:t>
      </w:r>
      <w:proofErr w:type="spellStart"/>
      <w:r w:rsidRPr="008635E2">
        <w:rPr>
          <w:rFonts w:ascii="Times New Roman" w:hAnsi="Times New Roman" w:cs="Times New Roman"/>
          <w:sz w:val="24"/>
          <w:szCs w:val="24"/>
          <w:lang w:val="es-ES"/>
        </w:rPr>
        <w:t>Aspersa</w:t>
      </w:r>
      <w:proofErr w:type="spellEnd"/>
      <w:r w:rsidRPr="008635E2">
        <w:rPr>
          <w:rFonts w:ascii="Times New Roman" w:hAnsi="Times New Roman" w:cs="Times New Roman"/>
          <w:sz w:val="24"/>
          <w:szCs w:val="24"/>
          <w:lang w:val="es-ES"/>
        </w:rPr>
        <w:t xml:space="preserve"> </w:t>
      </w:r>
      <w:proofErr w:type="spellStart"/>
      <w:r w:rsidRPr="008635E2">
        <w:rPr>
          <w:rFonts w:ascii="Times New Roman" w:hAnsi="Times New Roman" w:cs="Times New Roman"/>
          <w:sz w:val="24"/>
          <w:szCs w:val="24"/>
          <w:lang w:val="es-ES"/>
        </w:rPr>
        <w:t>Maxima</w:t>
      </w:r>
      <w:proofErr w:type="spellEnd"/>
      <w:r w:rsidRPr="008635E2">
        <w:rPr>
          <w:rFonts w:ascii="Times New Roman" w:hAnsi="Times New Roman" w:cs="Times New Roman"/>
          <w:sz w:val="24"/>
          <w:szCs w:val="24"/>
          <w:lang w:val="es-ES"/>
        </w:rPr>
        <w:t>;</w:t>
      </w:r>
    </w:p>
    <w:p w14:paraId="1A2ED2B4" w14:textId="77777777" w:rsidR="008635E2" w:rsidRPr="008635E2" w:rsidRDefault="008635E2" w:rsidP="008635E2">
      <w:pPr>
        <w:spacing w:after="0" w:line="360" w:lineRule="auto"/>
        <w:jc w:val="both"/>
        <w:rPr>
          <w:rFonts w:ascii="Times New Roman" w:hAnsi="Times New Roman" w:cs="Times New Roman"/>
          <w:sz w:val="24"/>
          <w:szCs w:val="24"/>
        </w:rPr>
      </w:pPr>
      <w:r w:rsidRPr="008635E2">
        <w:rPr>
          <w:rFonts w:ascii="Times New Roman" w:hAnsi="Times New Roman" w:cs="Times New Roman"/>
          <w:sz w:val="24"/>
          <w:szCs w:val="24"/>
        </w:rPr>
        <w:t xml:space="preserve">i) CAVIAR DE CARACOL </w:t>
      </w:r>
      <w:proofErr w:type="spellStart"/>
      <w:r w:rsidRPr="008635E2">
        <w:rPr>
          <w:rFonts w:ascii="Times New Roman" w:hAnsi="Times New Roman" w:cs="Times New Roman"/>
          <w:sz w:val="24"/>
          <w:szCs w:val="24"/>
        </w:rPr>
        <w:t>Helix</w:t>
      </w:r>
      <w:proofErr w:type="spellEnd"/>
      <w:r w:rsidRPr="008635E2">
        <w:rPr>
          <w:rFonts w:ascii="Times New Roman" w:hAnsi="Times New Roman" w:cs="Times New Roman"/>
          <w:sz w:val="24"/>
          <w:szCs w:val="24"/>
        </w:rPr>
        <w:t xml:space="preserve"> Aspersa Muller;</w:t>
      </w:r>
    </w:p>
    <w:p w14:paraId="1E5205FF" w14:textId="77777777" w:rsidR="008635E2" w:rsidRDefault="008635E2" w:rsidP="008635E2">
      <w:pPr>
        <w:spacing w:after="0" w:line="360" w:lineRule="auto"/>
        <w:jc w:val="both"/>
        <w:rPr>
          <w:rFonts w:ascii="Times New Roman" w:hAnsi="Times New Roman" w:cs="Times New Roman"/>
          <w:sz w:val="24"/>
          <w:szCs w:val="24"/>
          <w:lang w:val="es-ES"/>
        </w:rPr>
      </w:pPr>
      <w:r w:rsidRPr="008635E2">
        <w:rPr>
          <w:rFonts w:ascii="Times New Roman" w:hAnsi="Times New Roman" w:cs="Times New Roman"/>
          <w:sz w:val="24"/>
          <w:szCs w:val="24"/>
          <w:lang w:val="es-ES"/>
        </w:rPr>
        <w:t xml:space="preserve">j) Caracoles pequeños de 10 días </w:t>
      </w:r>
      <w:proofErr w:type="spellStart"/>
      <w:r w:rsidRPr="008635E2">
        <w:rPr>
          <w:rFonts w:ascii="Times New Roman" w:hAnsi="Times New Roman" w:cs="Times New Roman"/>
          <w:sz w:val="24"/>
          <w:szCs w:val="24"/>
          <w:lang w:val="es-ES"/>
        </w:rPr>
        <w:t>Helix</w:t>
      </w:r>
      <w:proofErr w:type="spellEnd"/>
      <w:r w:rsidRPr="008635E2">
        <w:rPr>
          <w:rFonts w:ascii="Times New Roman" w:hAnsi="Times New Roman" w:cs="Times New Roman"/>
          <w:sz w:val="24"/>
          <w:szCs w:val="24"/>
          <w:lang w:val="es-ES"/>
        </w:rPr>
        <w:t xml:space="preserve"> </w:t>
      </w:r>
      <w:proofErr w:type="spellStart"/>
      <w:r w:rsidRPr="008635E2">
        <w:rPr>
          <w:rFonts w:ascii="Times New Roman" w:hAnsi="Times New Roman" w:cs="Times New Roman"/>
          <w:sz w:val="24"/>
          <w:szCs w:val="24"/>
          <w:lang w:val="es-ES"/>
        </w:rPr>
        <w:t>Aspersa</w:t>
      </w:r>
      <w:proofErr w:type="spellEnd"/>
      <w:r w:rsidRPr="008635E2">
        <w:rPr>
          <w:rFonts w:ascii="Times New Roman" w:hAnsi="Times New Roman" w:cs="Times New Roman"/>
          <w:sz w:val="24"/>
          <w:szCs w:val="24"/>
          <w:lang w:val="es-ES"/>
        </w:rPr>
        <w:t xml:space="preserve"> </w:t>
      </w:r>
      <w:proofErr w:type="spellStart"/>
      <w:r w:rsidRPr="008635E2">
        <w:rPr>
          <w:rFonts w:ascii="Times New Roman" w:hAnsi="Times New Roman" w:cs="Times New Roman"/>
          <w:sz w:val="24"/>
          <w:szCs w:val="24"/>
          <w:lang w:val="es-ES"/>
        </w:rPr>
        <w:t>Muller</w:t>
      </w:r>
      <w:proofErr w:type="spellEnd"/>
      <w:r w:rsidRPr="008635E2">
        <w:rPr>
          <w:rFonts w:ascii="Times New Roman" w:hAnsi="Times New Roman" w:cs="Times New Roman"/>
          <w:sz w:val="24"/>
          <w:szCs w:val="24"/>
          <w:lang w:val="es-ES"/>
        </w:rPr>
        <w:t>.</w:t>
      </w:r>
    </w:p>
    <w:p w14:paraId="0A22B6AA" w14:textId="01EC987A" w:rsidR="00981FB7" w:rsidRPr="00981FB7" w:rsidRDefault="00723782" w:rsidP="008635E2">
      <w:pPr>
        <w:spacing w:after="0" w:line="360" w:lineRule="auto"/>
        <w:jc w:val="both"/>
        <w:rPr>
          <w:rFonts w:ascii="Times New Roman" w:hAnsi="Times New Roman" w:cs="Times New Roman"/>
          <w:sz w:val="24"/>
          <w:szCs w:val="24"/>
          <w:lang w:val="es-ES"/>
        </w:rPr>
      </w:pPr>
      <w:r w:rsidRPr="00981FB7">
        <w:rPr>
          <w:rFonts w:ascii="Times New Roman" w:hAnsi="Times New Roman" w:cs="Times New Roman"/>
          <w:sz w:val="24"/>
          <w:szCs w:val="24"/>
          <w:lang w:val="es-ES"/>
        </w:rPr>
        <w:t>2.</w:t>
      </w:r>
      <w:r w:rsidR="00981FB7" w:rsidRPr="00981FB7">
        <w:rPr>
          <w:lang w:val="es-ES"/>
        </w:rPr>
        <w:t xml:space="preserve"> </w:t>
      </w:r>
      <w:r w:rsidR="00981FB7" w:rsidRPr="00981FB7">
        <w:rPr>
          <w:rFonts w:ascii="Times New Roman" w:hAnsi="Times New Roman" w:cs="Times New Roman"/>
          <w:sz w:val="24"/>
          <w:szCs w:val="24"/>
          <w:lang w:val="es-ES"/>
        </w:rPr>
        <w:t xml:space="preserve">Las indicaciones sobre las características de los productos, el embalaje, las condiciones de embalaje para el transporte publicadas en el sitio web del vendedor son parte integral de estas condiciones generales: </w:t>
      </w:r>
      <w:hyperlink r:id="rId8" w:history="1">
        <w:r w:rsidR="00981FB7" w:rsidRPr="00981FB7">
          <w:rPr>
            <w:rStyle w:val="Hyperlink"/>
            <w:lang w:val="es-ES"/>
          </w:rPr>
          <w:t>https://aspersasnails.com/es/para-los-criadores/venta-al-por-mayor/</w:t>
        </w:r>
      </w:hyperlink>
      <w:r w:rsidR="00981FB7" w:rsidRPr="00981FB7">
        <w:rPr>
          <w:rFonts w:ascii="Times New Roman" w:hAnsi="Times New Roman" w:cs="Times New Roman"/>
          <w:sz w:val="24"/>
          <w:szCs w:val="24"/>
          <w:lang w:val="es-ES"/>
        </w:rPr>
        <w:t xml:space="preserve"> y </w:t>
      </w:r>
      <w:hyperlink r:id="rId9" w:history="1">
        <w:r w:rsidR="00981FB7" w:rsidRPr="00981FB7">
          <w:rPr>
            <w:rStyle w:val="Hyperlink"/>
            <w:lang w:val="es-ES"/>
          </w:rPr>
          <w:t>https://aspersasnails.com/es/para-los-criadores/helix-aspersa-muller-3/</w:t>
        </w:r>
      </w:hyperlink>
    </w:p>
    <w:p w14:paraId="2A4F4ECC" w14:textId="23CCB4E2" w:rsidR="008E1C5C" w:rsidRPr="00981FB7" w:rsidRDefault="008E1C5C" w:rsidP="00E005DE">
      <w:pPr>
        <w:spacing w:after="0" w:line="360" w:lineRule="auto"/>
        <w:jc w:val="both"/>
        <w:rPr>
          <w:rFonts w:ascii="Times New Roman" w:hAnsi="Times New Roman" w:cs="Times New Roman"/>
          <w:sz w:val="24"/>
          <w:szCs w:val="24"/>
          <w:lang w:val="es-ES"/>
        </w:rPr>
      </w:pPr>
      <w:r w:rsidRPr="00981FB7">
        <w:rPr>
          <w:rFonts w:ascii="Times New Roman" w:hAnsi="Times New Roman" w:cs="Times New Roman"/>
          <w:sz w:val="24"/>
          <w:szCs w:val="24"/>
          <w:lang w:val="es-ES"/>
        </w:rPr>
        <w:t xml:space="preserve">3. </w:t>
      </w:r>
      <w:r w:rsidR="00981FB7" w:rsidRPr="00981FB7">
        <w:rPr>
          <w:rFonts w:ascii="Times New Roman" w:hAnsi="Times New Roman" w:cs="Times New Roman"/>
          <w:sz w:val="24"/>
          <w:szCs w:val="24"/>
          <w:lang w:val="es-ES"/>
        </w:rPr>
        <w:t>En caso de contradicciones entre las condiciones generales y las publicaciones en el sitio web del Vendedor, prevalecen las condiciones generales.</w:t>
      </w:r>
    </w:p>
    <w:p w14:paraId="7D959803" w14:textId="275A1981" w:rsidR="0026270F" w:rsidRDefault="0026270F" w:rsidP="00E501C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w:t>
      </w:r>
      <w:r w:rsidR="009C64D7">
        <w:rPr>
          <w:rFonts w:ascii="Times New Roman" w:hAnsi="Times New Roman" w:cs="Times New Roman"/>
          <w:sz w:val="24"/>
          <w:szCs w:val="24"/>
        </w:rPr>
        <w:t>RT.4</w:t>
      </w:r>
    </w:p>
    <w:p w14:paraId="396D9C5E" w14:textId="0E66CE68" w:rsidR="00B71E7C" w:rsidRDefault="00B71E7C" w:rsidP="00E501C6">
      <w:pPr>
        <w:spacing w:after="0" w:line="360" w:lineRule="auto"/>
        <w:jc w:val="center"/>
        <w:rPr>
          <w:rFonts w:ascii="Times New Roman" w:hAnsi="Times New Roman" w:cs="Times New Roman"/>
          <w:sz w:val="24"/>
          <w:szCs w:val="24"/>
        </w:rPr>
      </w:pPr>
      <w:r w:rsidRPr="00B71E7C">
        <w:rPr>
          <w:rFonts w:ascii="Times New Roman" w:hAnsi="Times New Roman" w:cs="Times New Roman"/>
          <w:sz w:val="24"/>
          <w:szCs w:val="24"/>
        </w:rPr>
        <w:t>OBLIGACIONES DEL VENDEDOR</w:t>
      </w:r>
    </w:p>
    <w:p w14:paraId="617FB094" w14:textId="74BCE98F" w:rsidR="004A569E" w:rsidRPr="00B71E7C" w:rsidRDefault="004A569E" w:rsidP="004A569E">
      <w:pPr>
        <w:spacing w:after="0" w:line="360" w:lineRule="auto"/>
        <w:jc w:val="both"/>
        <w:rPr>
          <w:rFonts w:ascii="Times New Roman" w:hAnsi="Times New Roman" w:cs="Times New Roman"/>
          <w:sz w:val="24"/>
          <w:szCs w:val="24"/>
          <w:lang w:val="es-ES"/>
        </w:rPr>
      </w:pPr>
      <w:r w:rsidRPr="00B71E7C">
        <w:rPr>
          <w:rFonts w:ascii="Times New Roman" w:hAnsi="Times New Roman" w:cs="Times New Roman"/>
          <w:sz w:val="24"/>
          <w:szCs w:val="24"/>
          <w:lang w:val="es-ES"/>
        </w:rPr>
        <w:t xml:space="preserve">1. </w:t>
      </w:r>
      <w:r w:rsidR="00B71E7C" w:rsidRPr="00B71E7C">
        <w:rPr>
          <w:rFonts w:ascii="Times New Roman" w:hAnsi="Times New Roman" w:cs="Times New Roman"/>
          <w:sz w:val="24"/>
          <w:szCs w:val="24"/>
          <w:lang w:val="es-ES"/>
        </w:rPr>
        <w:t>El Vendedor se compromete, bajo las condiciones establecidas a continuación y en los contratos individuales de compra y venta, a entregar los bienes y transferir su propiedad al Comprador.</w:t>
      </w:r>
    </w:p>
    <w:p w14:paraId="33897674" w14:textId="77777777" w:rsidR="00B71E7C" w:rsidRPr="00B71E7C" w:rsidRDefault="00B71E7C" w:rsidP="004A569E">
      <w:pPr>
        <w:spacing w:after="0" w:line="360" w:lineRule="auto"/>
        <w:jc w:val="both"/>
        <w:rPr>
          <w:rFonts w:ascii="Times New Roman" w:hAnsi="Times New Roman" w:cs="Times New Roman"/>
          <w:sz w:val="24"/>
          <w:szCs w:val="24"/>
          <w:lang w:val="es-ES"/>
        </w:rPr>
      </w:pPr>
    </w:p>
    <w:p w14:paraId="7AA603E4" w14:textId="5370FE69" w:rsidR="00E40F31" w:rsidRDefault="00723782" w:rsidP="004B732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ART.</w:t>
      </w:r>
      <w:r w:rsidR="009C64D7">
        <w:rPr>
          <w:rFonts w:ascii="Times New Roman" w:hAnsi="Times New Roman" w:cs="Times New Roman"/>
          <w:sz w:val="24"/>
          <w:szCs w:val="24"/>
        </w:rPr>
        <w:t>5</w:t>
      </w:r>
    </w:p>
    <w:p w14:paraId="7CAE01A7" w14:textId="77777777" w:rsidR="00B76328" w:rsidRDefault="00F3319B" w:rsidP="004B732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TRASPORTO</w:t>
      </w:r>
    </w:p>
    <w:p w14:paraId="04FDFD79" w14:textId="77777777" w:rsidR="006F11C5" w:rsidRDefault="006F11C5" w:rsidP="00E3668E">
      <w:pPr>
        <w:spacing w:after="0" w:line="360" w:lineRule="auto"/>
        <w:jc w:val="both"/>
        <w:rPr>
          <w:rFonts w:ascii="Times New Roman" w:hAnsi="Times New Roman" w:cs="Times New Roman"/>
          <w:sz w:val="24"/>
          <w:szCs w:val="24"/>
          <w:lang w:val="es-ES"/>
        </w:rPr>
      </w:pPr>
      <w:r w:rsidRPr="006F11C5">
        <w:rPr>
          <w:rFonts w:ascii="Times New Roman" w:hAnsi="Times New Roman" w:cs="Times New Roman"/>
          <w:sz w:val="24"/>
          <w:szCs w:val="24"/>
          <w:lang w:val="es-ES"/>
        </w:rPr>
        <w:t>1. El transporte al lugar indicado por el Comprador en la propuesta de compra o en el contrato de compra es responsabilidad del Vendedor y también puede realizarse a través de una empresa de transporte especializada, elegida por el mismo Vendedor.</w:t>
      </w:r>
    </w:p>
    <w:p w14:paraId="4571EB2F" w14:textId="77777777" w:rsidR="006F11C5" w:rsidRDefault="006F11C5" w:rsidP="00E3668E">
      <w:pPr>
        <w:spacing w:after="0" w:line="360" w:lineRule="auto"/>
        <w:jc w:val="both"/>
        <w:rPr>
          <w:rFonts w:ascii="Times New Roman" w:hAnsi="Times New Roman" w:cs="Times New Roman"/>
          <w:sz w:val="24"/>
          <w:szCs w:val="24"/>
          <w:lang w:val="es-ES"/>
        </w:rPr>
      </w:pPr>
      <w:r w:rsidRPr="006F11C5">
        <w:rPr>
          <w:rFonts w:ascii="Times New Roman" w:hAnsi="Times New Roman" w:cs="Times New Roman"/>
          <w:sz w:val="24"/>
          <w:szCs w:val="24"/>
          <w:lang w:val="es-ES"/>
        </w:rPr>
        <w:t>2. Los bienes se transportan al lugar indicado por el Comprador, en la propuesta de compra o en el contrato de compra y venta, y se ponen a su disposición dentro del plazo indicado por el Vendedor en el contrato de compra y venta mencionado en el artículo 2 y en cualquier caso dentro del 70 (setenta) días a partir del pago del depósito sobre el precio de venta mencionado en el art.10.</w:t>
      </w:r>
    </w:p>
    <w:p w14:paraId="17FA134A" w14:textId="77777777" w:rsidR="006F11C5" w:rsidRDefault="006F11C5" w:rsidP="006049C4">
      <w:pPr>
        <w:spacing w:after="0" w:line="360" w:lineRule="auto"/>
        <w:jc w:val="both"/>
        <w:rPr>
          <w:rFonts w:ascii="Times New Roman" w:hAnsi="Times New Roman" w:cs="Times New Roman"/>
          <w:sz w:val="24"/>
          <w:szCs w:val="24"/>
          <w:lang w:val="es-ES"/>
        </w:rPr>
      </w:pPr>
      <w:r w:rsidRPr="006F11C5">
        <w:rPr>
          <w:rFonts w:ascii="Times New Roman" w:hAnsi="Times New Roman" w:cs="Times New Roman"/>
          <w:sz w:val="24"/>
          <w:szCs w:val="24"/>
          <w:lang w:val="es-ES"/>
        </w:rPr>
        <w:t>3. En caso de que el Vendedor no pueda llevar a cabo, a pesar de la adopción de los medios que razonablemente puede esperar de él y a pesar de la diligencia en la adopción de las medidas necesarias para el transporte, el transporte de los bienes a los lugares indicados por el 'El Comprador dentro de los términos establecidos o cuando el transporte es excesivamente oneroso, lo comunica sin demora al Comprador y el contrato de venta se considera rescindido.</w:t>
      </w:r>
    </w:p>
    <w:p w14:paraId="5B171028" w14:textId="77777777" w:rsidR="006F11C5" w:rsidRDefault="006F11C5" w:rsidP="006049C4">
      <w:pPr>
        <w:spacing w:after="0" w:line="360" w:lineRule="auto"/>
        <w:jc w:val="both"/>
        <w:rPr>
          <w:rFonts w:ascii="Times New Roman" w:hAnsi="Times New Roman" w:cs="Times New Roman"/>
          <w:sz w:val="24"/>
          <w:szCs w:val="24"/>
          <w:lang w:val="es-ES"/>
        </w:rPr>
      </w:pPr>
      <w:r w:rsidRPr="006F11C5">
        <w:rPr>
          <w:rFonts w:ascii="Times New Roman" w:hAnsi="Times New Roman" w:cs="Times New Roman"/>
          <w:sz w:val="24"/>
          <w:szCs w:val="24"/>
          <w:lang w:val="es-ES"/>
        </w:rPr>
        <w:t>4. El retraso en la entrega de los bienes de 5 (cinco) días no constituye una infracción.</w:t>
      </w:r>
    </w:p>
    <w:p w14:paraId="28148D19" w14:textId="77777777" w:rsidR="006F11C5" w:rsidRDefault="006F11C5" w:rsidP="006049C4">
      <w:pPr>
        <w:spacing w:after="0" w:line="360" w:lineRule="auto"/>
        <w:jc w:val="both"/>
        <w:rPr>
          <w:rFonts w:ascii="Times New Roman" w:hAnsi="Times New Roman" w:cs="Times New Roman"/>
          <w:sz w:val="24"/>
          <w:szCs w:val="24"/>
          <w:lang w:val="es-ES"/>
        </w:rPr>
      </w:pPr>
      <w:r w:rsidRPr="006F11C5">
        <w:rPr>
          <w:rFonts w:ascii="Times New Roman" w:hAnsi="Times New Roman" w:cs="Times New Roman"/>
          <w:sz w:val="24"/>
          <w:szCs w:val="24"/>
          <w:lang w:val="es-ES"/>
        </w:rPr>
        <w:t>5. El Vendedor no asume responsabilidad por retrasos en la entrega o por daños causados a los bienes debido a fuerza mayor, eventos naturales, a terceros, incluido el transportista a cargo del transporte, y en general por razones no imputables al Vendedor.</w:t>
      </w:r>
    </w:p>
    <w:p w14:paraId="53D2B479" w14:textId="77777777" w:rsidR="006F11C5" w:rsidRDefault="006F11C5" w:rsidP="006049C4">
      <w:pPr>
        <w:spacing w:after="0" w:line="360" w:lineRule="auto"/>
        <w:jc w:val="both"/>
        <w:rPr>
          <w:rFonts w:ascii="Times New Roman" w:hAnsi="Times New Roman" w:cs="Times New Roman"/>
          <w:sz w:val="24"/>
          <w:szCs w:val="24"/>
          <w:lang w:val="es-ES"/>
        </w:rPr>
      </w:pPr>
      <w:r w:rsidRPr="006F11C5">
        <w:rPr>
          <w:rFonts w:ascii="Times New Roman" w:hAnsi="Times New Roman" w:cs="Times New Roman"/>
          <w:sz w:val="24"/>
          <w:szCs w:val="24"/>
          <w:lang w:val="es-ES"/>
        </w:rPr>
        <w:lastRenderedPageBreak/>
        <w:t>6. El Comprador puede establecer un período adicional de duración razonable para que el Vendedor cumpla con sus obligaciones.</w:t>
      </w:r>
    </w:p>
    <w:p w14:paraId="2BDA7EAC" w14:textId="77777777" w:rsidR="006F11C5" w:rsidRPr="006F11C5" w:rsidRDefault="006F11C5" w:rsidP="00E3668E">
      <w:pPr>
        <w:spacing w:after="0" w:line="360" w:lineRule="auto"/>
        <w:jc w:val="both"/>
        <w:rPr>
          <w:rFonts w:ascii="Times New Roman" w:hAnsi="Times New Roman" w:cs="Times New Roman"/>
          <w:sz w:val="24"/>
          <w:szCs w:val="24"/>
          <w:lang w:val="es-ES"/>
        </w:rPr>
      </w:pPr>
      <w:r w:rsidRPr="006F11C5">
        <w:rPr>
          <w:rFonts w:ascii="Times New Roman" w:hAnsi="Times New Roman" w:cs="Times New Roman"/>
          <w:sz w:val="24"/>
          <w:szCs w:val="24"/>
          <w:lang w:val="es-ES"/>
        </w:rPr>
        <w:t>7. A menos que haya recibido una comunicación del Vendedor informándole que este último no cumple con sus obligaciones dentro de los términos así establecidos, el Comprador no puede, antes de la expiración de este término, utilizar cualquiera de los medios disponibles. en caso de incumplimiento de contrato.</w:t>
      </w:r>
    </w:p>
    <w:p w14:paraId="70D87C12" w14:textId="2E27A94C" w:rsidR="00E3668E" w:rsidRPr="006F11C5" w:rsidRDefault="00497785" w:rsidP="00E3668E">
      <w:pPr>
        <w:spacing w:after="0" w:line="360" w:lineRule="auto"/>
        <w:jc w:val="both"/>
        <w:rPr>
          <w:rFonts w:ascii="Times New Roman" w:hAnsi="Times New Roman" w:cs="Times New Roman"/>
          <w:sz w:val="24"/>
          <w:szCs w:val="24"/>
          <w:lang w:val="es-ES"/>
        </w:rPr>
      </w:pPr>
      <w:r w:rsidRPr="006F11C5">
        <w:rPr>
          <w:rFonts w:ascii="Times New Roman" w:hAnsi="Times New Roman" w:cs="Times New Roman"/>
          <w:sz w:val="24"/>
          <w:szCs w:val="24"/>
          <w:lang w:val="es-ES"/>
        </w:rPr>
        <w:t>8</w:t>
      </w:r>
      <w:r w:rsidR="00E3668E" w:rsidRPr="006F11C5">
        <w:rPr>
          <w:rFonts w:ascii="Times New Roman" w:hAnsi="Times New Roman" w:cs="Times New Roman"/>
          <w:sz w:val="24"/>
          <w:szCs w:val="24"/>
          <w:lang w:val="es-ES"/>
        </w:rPr>
        <w:t xml:space="preserve">. </w:t>
      </w:r>
      <w:r w:rsidR="006F11C5" w:rsidRPr="006F11C5">
        <w:rPr>
          <w:rFonts w:ascii="Times New Roman" w:hAnsi="Times New Roman" w:cs="Times New Roman"/>
          <w:sz w:val="24"/>
          <w:szCs w:val="24"/>
          <w:lang w:val="es-ES"/>
        </w:rPr>
        <w:t>Los costos de transporte debido a la modificación del lugar donde los bienes deben estar disponibles para el Comprador comunicados después de la conclusión del contrato de compra corren a cargo del Comprador.</w:t>
      </w:r>
    </w:p>
    <w:p w14:paraId="613731BA" w14:textId="24E039A6" w:rsidR="00B76328" w:rsidRPr="006F11C5" w:rsidRDefault="001E44E3" w:rsidP="004B7329">
      <w:pPr>
        <w:spacing w:after="0" w:line="360" w:lineRule="auto"/>
        <w:jc w:val="center"/>
        <w:rPr>
          <w:rFonts w:ascii="Times New Roman" w:hAnsi="Times New Roman" w:cs="Times New Roman"/>
          <w:sz w:val="24"/>
          <w:szCs w:val="24"/>
        </w:rPr>
      </w:pPr>
      <w:r w:rsidRPr="006F11C5">
        <w:rPr>
          <w:rFonts w:ascii="Times New Roman" w:hAnsi="Times New Roman" w:cs="Times New Roman"/>
          <w:sz w:val="24"/>
          <w:szCs w:val="24"/>
        </w:rPr>
        <w:t>ART.6</w:t>
      </w:r>
    </w:p>
    <w:p w14:paraId="1A1E15F3" w14:textId="1ACD8742" w:rsidR="006F11C5" w:rsidRPr="006F11C5" w:rsidRDefault="006F11C5" w:rsidP="004B7329">
      <w:pPr>
        <w:spacing w:after="0" w:line="360" w:lineRule="auto"/>
        <w:jc w:val="center"/>
        <w:rPr>
          <w:rFonts w:ascii="Times New Roman" w:hAnsi="Times New Roman" w:cs="Times New Roman"/>
          <w:sz w:val="24"/>
          <w:szCs w:val="24"/>
          <w:lang w:val="es-ES"/>
        </w:rPr>
      </w:pPr>
      <w:r w:rsidRPr="006F11C5">
        <w:rPr>
          <w:rFonts w:ascii="Times New Roman" w:hAnsi="Times New Roman" w:cs="Times New Roman"/>
          <w:sz w:val="24"/>
          <w:szCs w:val="24"/>
          <w:lang w:val="es-ES"/>
        </w:rPr>
        <w:t>ENTREGA DE BIENES</w:t>
      </w:r>
    </w:p>
    <w:p w14:paraId="5A864A9F" w14:textId="3698F63F" w:rsidR="00E40F31" w:rsidRPr="006F11C5" w:rsidRDefault="006049C4" w:rsidP="00E40F31">
      <w:pPr>
        <w:spacing w:after="0" w:line="360" w:lineRule="auto"/>
        <w:jc w:val="both"/>
        <w:rPr>
          <w:rFonts w:ascii="Times New Roman" w:hAnsi="Times New Roman" w:cs="Times New Roman"/>
          <w:sz w:val="24"/>
          <w:szCs w:val="24"/>
          <w:lang w:val="es-ES"/>
        </w:rPr>
      </w:pPr>
      <w:r w:rsidRPr="006F11C5">
        <w:rPr>
          <w:rFonts w:ascii="Times New Roman" w:hAnsi="Times New Roman" w:cs="Times New Roman"/>
          <w:sz w:val="24"/>
          <w:szCs w:val="24"/>
          <w:lang w:val="es-ES"/>
        </w:rPr>
        <w:t>1</w:t>
      </w:r>
      <w:r w:rsidR="00E40F31" w:rsidRPr="006F11C5">
        <w:rPr>
          <w:rFonts w:ascii="Times New Roman" w:hAnsi="Times New Roman" w:cs="Times New Roman"/>
          <w:sz w:val="24"/>
          <w:szCs w:val="24"/>
          <w:lang w:val="es-ES"/>
        </w:rPr>
        <w:t>.</w:t>
      </w:r>
      <w:r w:rsidR="007E55A5" w:rsidRPr="006F11C5">
        <w:rPr>
          <w:rFonts w:ascii="Times New Roman" w:hAnsi="Times New Roman" w:cs="Times New Roman"/>
          <w:sz w:val="24"/>
          <w:szCs w:val="24"/>
          <w:lang w:val="es-ES"/>
        </w:rPr>
        <w:t xml:space="preserve"> </w:t>
      </w:r>
      <w:r w:rsidR="006F11C5" w:rsidRPr="006F11C5">
        <w:rPr>
          <w:rFonts w:ascii="Times New Roman" w:hAnsi="Times New Roman" w:cs="Times New Roman"/>
          <w:sz w:val="24"/>
          <w:szCs w:val="24"/>
          <w:lang w:val="es-ES"/>
        </w:rPr>
        <w:t>La obligación de entrega impuesta al Vendedor se considera cumplida con la entrega de los bienes al transportista elegido por el Vendedor.</w:t>
      </w:r>
    </w:p>
    <w:p w14:paraId="06039B2D" w14:textId="1279DEAC" w:rsidR="00743A22" w:rsidRPr="00F81BE7" w:rsidRDefault="001E44E3" w:rsidP="00E22B01">
      <w:pPr>
        <w:spacing w:after="0" w:line="360" w:lineRule="auto"/>
        <w:jc w:val="center"/>
        <w:rPr>
          <w:rFonts w:ascii="Times New Roman" w:hAnsi="Times New Roman" w:cs="Times New Roman"/>
          <w:sz w:val="24"/>
          <w:szCs w:val="24"/>
        </w:rPr>
      </w:pPr>
      <w:r w:rsidRPr="00F81BE7">
        <w:rPr>
          <w:rFonts w:ascii="Times New Roman" w:hAnsi="Times New Roman" w:cs="Times New Roman"/>
          <w:sz w:val="24"/>
          <w:szCs w:val="24"/>
        </w:rPr>
        <w:t>ART.7</w:t>
      </w:r>
    </w:p>
    <w:p w14:paraId="6E83717B" w14:textId="050BC51D" w:rsidR="00F81BE7" w:rsidRPr="00F81BE7" w:rsidRDefault="00F81BE7" w:rsidP="00E22B01">
      <w:pPr>
        <w:spacing w:after="0" w:line="360" w:lineRule="auto"/>
        <w:jc w:val="center"/>
        <w:rPr>
          <w:rFonts w:ascii="Times New Roman" w:hAnsi="Times New Roman" w:cs="Times New Roman"/>
          <w:sz w:val="24"/>
          <w:szCs w:val="24"/>
          <w:lang w:val="es-ES"/>
        </w:rPr>
      </w:pPr>
      <w:r w:rsidRPr="00F81BE7">
        <w:rPr>
          <w:rFonts w:ascii="Times New Roman" w:hAnsi="Times New Roman" w:cs="Times New Roman"/>
          <w:sz w:val="24"/>
          <w:szCs w:val="24"/>
          <w:lang w:val="es-ES"/>
        </w:rPr>
        <w:t>CONFORMIDAD DE BIENES</w:t>
      </w:r>
    </w:p>
    <w:p w14:paraId="56D2425D" w14:textId="77777777" w:rsidR="00F81BE7" w:rsidRPr="00F81BE7" w:rsidRDefault="00F81BE7" w:rsidP="00F81BE7">
      <w:pPr>
        <w:spacing w:after="0" w:line="360" w:lineRule="auto"/>
        <w:rPr>
          <w:rFonts w:ascii="Times New Roman" w:hAnsi="Times New Roman" w:cs="Times New Roman"/>
          <w:sz w:val="24"/>
          <w:szCs w:val="24"/>
          <w:lang w:val="es-ES"/>
        </w:rPr>
      </w:pPr>
      <w:r w:rsidRPr="00F81BE7">
        <w:rPr>
          <w:rFonts w:ascii="Times New Roman" w:hAnsi="Times New Roman" w:cs="Times New Roman"/>
          <w:sz w:val="24"/>
          <w:szCs w:val="24"/>
          <w:lang w:val="es-ES"/>
        </w:rPr>
        <w:t>1. El Vendedor debe entregar los bienes cuya cantidad, calidad y género corresponden a los previstos en el art. 3 de estas condiciones generales y acuerdos individuales de compraventa.</w:t>
      </w:r>
    </w:p>
    <w:p w14:paraId="5B48C832" w14:textId="77777777" w:rsidR="00F81BE7" w:rsidRPr="00F81BE7" w:rsidRDefault="00F81BE7" w:rsidP="00F81BE7">
      <w:pPr>
        <w:spacing w:after="0" w:line="360" w:lineRule="auto"/>
        <w:rPr>
          <w:rFonts w:ascii="Times New Roman" w:hAnsi="Times New Roman" w:cs="Times New Roman"/>
          <w:sz w:val="24"/>
          <w:szCs w:val="24"/>
          <w:lang w:val="es-ES"/>
        </w:rPr>
      </w:pPr>
      <w:r w:rsidRPr="00F81BE7">
        <w:rPr>
          <w:rFonts w:ascii="Times New Roman" w:hAnsi="Times New Roman" w:cs="Times New Roman"/>
          <w:sz w:val="24"/>
          <w:szCs w:val="24"/>
          <w:lang w:val="es-ES"/>
        </w:rPr>
        <w:t>2. Los bienes cumplen con el contrato si son adecuados para los usos que normalmente servirían a bienes del mismo tipo; Cualquier uso especial debe ser expresamente señalado a la atención del Vendedor.</w:t>
      </w:r>
    </w:p>
    <w:p w14:paraId="1234FAE9" w14:textId="77777777" w:rsidR="00F81BE7" w:rsidRPr="00F81BE7" w:rsidRDefault="00F81BE7" w:rsidP="00F81BE7">
      <w:pPr>
        <w:spacing w:after="0" w:line="360" w:lineRule="auto"/>
        <w:rPr>
          <w:rFonts w:ascii="Times New Roman" w:hAnsi="Times New Roman" w:cs="Times New Roman"/>
          <w:sz w:val="24"/>
          <w:szCs w:val="24"/>
          <w:lang w:val="es-ES"/>
        </w:rPr>
      </w:pPr>
      <w:r w:rsidRPr="00F81BE7">
        <w:rPr>
          <w:rFonts w:ascii="Times New Roman" w:hAnsi="Times New Roman" w:cs="Times New Roman"/>
          <w:sz w:val="24"/>
          <w:szCs w:val="24"/>
          <w:lang w:val="es-ES"/>
        </w:rPr>
        <w:t>3. El Vendedor no es responsable de la falta de conformidad que el Comprador sabía o no podía ignorar al momento de la conclusión del contrato.</w:t>
      </w:r>
    </w:p>
    <w:p w14:paraId="158A80D5" w14:textId="77777777" w:rsidR="00F81BE7" w:rsidRPr="00F81BE7" w:rsidRDefault="00F81BE7" w:rsidP="00F81BE7">
      <w:pPr>
        <w:spacing w:after="0" w:line="360" w:lineRule="auto"/>
        <w:rPr>
          <w:rFonts w:ascii="Times New Roman" w:hAnsi="Times New Roman" w:cs="Times New Roman"/>
          <w:sz w:val="24"/>
          <w:szCs w:val="24"/>
          <w:lang w:val="es-ES"/>
        </w:rPr>
      </w:pPr>
      <w:r w:rsidRPr="00F81BE7">
        <w:rPr>
          <w:rFonts w:ascii="Times New Roman" w:hAnsi="Times New Roman" w:cs="Times New Roman"/>
          <w:sz w:val="24"/>
          <w:szCs w:val="24"/>
          <w:lang w:val="es-ES"/>
        </w:rPr>
        <w:t>4. En el momento de la entrega, el Comprador tendrá un tiempo razonable para examinar los productos y evaluar su cumplimiento del contrato, así como para determinar la ausencia de defectos y defectos.</w:t>
      </w:r>
    </w:p>
    <w:p w14:paraId="7D7D2A17" w14:textId="77777777" w:rsidR="00F81BE7" w:rsidRPr="00F81BE7" w:rsidRDefault="00F81BE7" w:rsidP="00F81BE7">
      <w:pPr>
        <w:spacing w:after="0" w:line="360" w:lineRule="auto"/>
        <w:rPr>
          <w:rFonts w:ascii="Times New Roman" w:hAnsi="Times New Roman" w:cs="Times New Roman"/>
          <w:sz w:val="24"/>
          <w:szCs w:val="24"/>
          <w:lang w:val="es-ES"/>
        </w:rPr>
      </w:pPr>
      <w:r w:rsidRPr="00F81BE7">
        <w:rPr>
          <w:rFonts w:ascii="Times New Roman" w:hAnsi="Times New Roman" w:cs="Times New Roman"/>
          <w:sz w:val="24"/>
          <w:szCs w:val="24"/>
          <w:lang w:val="es-ES"/>
        </w:rPr>
        <w:t>5. El comprador pierde el derecho a afirmar una falta de conformidad o un defecto en los bienes vendidos si no lleva a cabo la verificación mencionada en el párrafo anterior.</w:t>
      </w:r>
    </w:p>
    <w:p w14:paraId="45C4B5D5" w14:textId="77777777" w:rsidR="00F81BE7" w:rsidRPr="00F81BE7" w:rsidRDefault="00F81BE7" w:rsidP="00F81BE7">
      <w:pPr>
        <w:spacing w:after="0" w:line="360" w:lineRule="auto"/>
        <w:rPr>
          <w:rFonts w:ascii="Times New Roman" w:hAnsi="Times New Roman" w:cs="Times New Roman"/>
          <w:sz w:val="24"/>
          <w:szCs w:val="24"/>
          <w:lang w:val="es-ES"/>
        </w:rPr>
      </w:pPr>
      <w:r w:rsidRPr="00F81BE7">
        <w:rPr>
          <w:rFonts w:ascii="Times New Roman" w:hAnsi="Times New Roman" w:cs="Times New Roman"/>
          <w:sz w:val="24"/>
          <w:szCs w:val="24"/>
          <w:lang w:val="es-ES"/>
        </w:rPr>
        <w:t>6. En cualquier caso, el Comprador deja de lado el derecho de reclamo o reclamo relacionado con el estado del embalaje, la cantidad, el número o las características de los productos o para afirmar una falta de conformidad o un defecto en los productos si no lo informa por escrito al Vendedor dentro de los 3 (tres) días posteriores a la entrega.</w:t>
      </w:r>
    </w:p>
    <w:p w14:paraId="2680816D" w14:textId="77777777" w:rsidR="00F81BE7" w:rsidRPr="00F81BE7" w:rsidRDefault="00F81BE7" w:rsidP="00F81BE7">
      <w:pPr>
        <w:spacing w:after="0" w:line="360" w:lineRule="auto"/>
        <w:rPr>
          <w:rFonts w:ascii="Times New Roman" w:hAnsi="Times New Roman" w:cs="Times New Roman"/>
          <w:sz w:val="24"/>
          <w:szCs w:val="24"/>
          <w:lang w:val="es-ES"/>
        </w:rPr>
      </w:pPr>
      <w:r w:rsidRPr="00F81BE7">
        <w:rPr>
          <w:rFonts w:ascii="Times New Roman" w:hAnsi="Times New Roman" w:cs="Times New Roman"/>
          <w:sz w:val="24"/>
          <w:szCs w:val="24"/>
          <w:lang w:val="es-ES"/>
        </w:rPr>
        <w:t>7. El Comprador en el momento de informar defectos o defectos debe enviar al Vendedor la documentación apropiada que demuestre lo mismo, a modo de ejemplo, de encuestas fotográficas o secuencias de video.</w:t>
      </w:r>
    </w:p>
    <w:p w14:paraId="2AF1EC4B" w14:textId="77777777" w:rsidR="00F81BE7" w:rsidRPr="00F81BE7" w:rsidRDefault="00F81BE7" w:rsidP="00F81BE7">
      <w:pPr>
        <w:spacing w:after="0" w:line="360" w:lineRule="auto"/>
        <w:rPr>
          <w:rFonts w:ascii="Times New Roman" w:hAnsi="Times New Roman" w:cs="Times New Roman"/>
          <w:sz w:val="24"/>
          <w:szCs w:val="24"/>
          <w:lang w:val="es-ES"/>
        </w:rPr>
      </w:pPr>
      <w:r w:rsidRPr="00F81BE7">
        <w:rPr>
          <w:rFonts w:ascii="Times New Roman" w:hAnsi="Times New Roman" w:cs="Times New Roman"/>
          <w:sz w:val="24"/>
          <w:szCs w:val="24"/>
          <w:lang w:val="es-ES"/>
        </w:rPr>
        <w:lastRenderedPageBreak/>
        <w:t>8. En caso de no transmitir la documentación mencionada en el párrafo 7 anterior, la queja se considera improductiva de efectos.</w:t>
      </w:r>
    </w:p>
    <w:p w14:paraId="1E02CDD8" w14:textId="77777777" w:rsidR="00F81BE7" w:rsidRPr="00F81BE7" w:rsidRDefault="00F81BE7" w:rsidP="00F81BE7">
      <w:pPr>
        <w:spacing w:after="0" w:line="360" w:lineRule="auto"/>
        <w:rPr>
          <w:rFonts w:ascii="Times New Roman" w:hAnsi="Times New Roman" w:cs="Times New Roman"/>
          <w:sz w:val="24"/>
          <w:szCs w:val="24"/>
          <w:lang w:val="es-ES"/>
        </w:rPr>
      </w:pPr>
      <w:r w:rsidRPr="00F81BE7">
        <w:rPr>
          <w:rFonts w:ascii="Times New Roman" w:hAnsi="Times New Roman" w:cs="Times New Roman"/>
          <w:sz w:val="24"/>
          <w:szCs w:val="24"/>
          <w:lang w:val="es-ES"/>
        </w:rPr>
        <w:t>9. En caso de que el Vendedor reconozca la presencia del defecto o defecto con una comunicación enviada al Comprador dentro de los 15 días posteriores a la recepción de la queja, el Comprador tendrá derecho a elegir uno de los remedios previstos en el artículo 13.</w:t>
      </w:r>
    </w:p>
    <w:p w14:paraId="3D689CE9" w14:textId="77777777" w:rsidR="00F81BE7" w:rsidRDefault="00F81BE7" w:rsidP="00F81BE7">
      <w:pPr>
        <w:spacing w:after="0" w:line="360" w:lineRule="auto"/>
        <w:rPr>
          <w:rFonts w:ascii="Times New Roman" w:hAnsi="Times New Roman" w:cs="Times New Roman"/>
          <w:sz w:val="24"/>
          <w:szCs w:val="24"/>
          <w:lang w:val="es-ES"/>
        </w:rPr>
      </w:pPr>
      <w:r w:rsidRPr="00F81BE7">
        <w:rPr>
          <w:rFonts w:ascii="Times New Roman" w:hAnsi="Times New Roman" w:cs="Times New Roman"/>
          <w:sz w:val="24"/>
          <w:szCs w:val="24"/>
          <w:lang w:val="es-ES"/>
        </w:rPr>
        <w:t>10. La elección del remedio mencionado en el párrafo 9 anterior debe hacerse dentro de los 5 días posteriores a la recepción del acuse de recibo enviando una comunicación enviada al Vendedor. En caso de no ejercer el derecho de elección, el Vendedor elegirá el remedio que considere más apropiado en el caso específico.</w:t>
      </w:r>
    </w:p>
    <w:p w14:paraId="598DF35D" w14:textId="400C92CD" w:rsidR="00D92D38" w:rsidRPr="00F81BE7" w:rsidRDefault="001E44E3" w:rsidP="00F81BE7">
      <w:pPr>
        <w:spacing w:after="0" w:line="360" w:lineRule="auto"/>
        <w:jc w:val="center"/>
        <w:rPr>
          <w:rFonts w:ascii="Times New Roman" w:hAnsi="Times New Roman" w:cs="Times New Roman"/>
          <w:sz w:val="24"/>
          <w:szCs w:val="24"/>
        </w:rPr>
      </w:pPr>
      <w:r w:rsidRPr="00F81BE7">
        <w:rPr>
          <w:rFonts w:ascii="Times New Roman" w:hAnsi="Times New Roman" w:cs="Times New Roman"/>
          <w:sz w:val="24"/>
          <w:szCs w:val="24"/>
        </w:rPr>
        <w:t>ART.8</w:t>
      </w:r>
    </w:p>
    <w:p w14:paraId="4DD86681" w14:textId="7D325B55" w:rsidR="00F81BE7" w:rsidRPr="00F81BE7" w:rsidRDefault="00F81BE7" w:rsidP="00C56051">
      <w:pPr>
        <w:spacing w:after="0" w:line="360" w:lineRule="auto"/>
        <w:jc w:val="center"/>
        <w:rPr>
          <w:rFonts w:ascii="Times New Roman" w:hAnsi="Times New Roman" w:cs="Times New Roman"/>
          <w:sz w:val="24"/>
          <w:szCs w:val="24"/>
          <w:lang w:val="es-ES"/>
        </w:rPr>
      </w:pPr>
      <w:r w:rsidRPr="00F81BE7">
        <w:rPr>
          <w:rFonts w:ascii="Times New Roman" w:hAnsi="Times New Roman" w:cs="Times New Roman"/>
          <w:sz w:val="24"/>
          <w:szCs w:val="24"/>
          <w:lang w:val="es-ES"/>
        </w:rPr>
        <w:t>OBLIGACIONES DEL COMPRADOR</w:t>
      </w:r>
    </w:p>
    <w:p w14:paraId="5987A52A" w14:textId="65B64A16" w:rsidR="00C56051" w:rsidRPr="00F81BE7" w:rsidRDefault="00C56051" w:rsidP="00743A22">
      <w:pPr>
        <w:spacing w:after="0" w:line="360" w:lineRule="auto"/>
        <w:jc w:val="both"/>
        <w:rPr>
          <w:rFonts w:ascii="Times New Roman" w:hAnsi="Times New Roman" w:cs="Times New Roman"/>
          <w:sz w:val="24"/>
          <w:szCs w:val="24"/>
          <w:lang w:val="es-ES"/>
        </w:rPr>
      </w:pPr>
      <w:r w:rsidRPr="00F81BE7">
        <w:rPr>
          <w:rFonts w:ascii="Times New Roman" w:hAnsi="Times New Roman" w:cs="Times New Roman"/>
          <w:sz w:val="24"/>
          <w:szCs w:val="24"/>
          <w:lang w:val="es-ES"/>
        </w:rPr>
        <w:t xml:space="preserve">1. </w:t>
      </w:r>
      <w:r w:rsidR="00F81BE7" w:rsidRPr="00F81BE7">
        <w:rPr>
          <w:rFonts w:ascii="Times New Roman" w:hAnsi="Times New Roman" w:cs="Times New Roman"/>
          <w:sz w:val="24"/>
          <w:szCs w:val="24"/>
          <w:lang w:val="es-ES"/>
        </w:rPr>
        <w:t>El Comprador asume la obligación, en las condiciones establecidas a continuación y mediante los contratos individuales de compra y venta, de pagar el precio y recibir la entrega de los bienes.</w:t>
      </w:r>
    </w:p>
    <w:p w14:paraId="43D81D5D" w14:textId="5EE54ECC" w:rsidR="003D7F37" w:rsidRPr="00F81BE7" w:rsidRDefault="001E44E3" w:rsidP="00C56051">
      <w:pPr>
        <w:spacing w:after="0" w:line="360" w:lineRule="auto"/>
        <w:jc w:val="center"/>
        <w:rPr>
          <w:rFonts w:ascii="Times New Roman" w:hAnsi="Times New Roman" w:cs="Times New Roman"/>
          <w:sz w:val="24"/>
          <w:szCs w:val="24"/>
          <w:lang w:val="es-ES"/>
        </w:rPr>
      </w:pPr>
      <w:r w:rsidRPr="00F81BE7">
        <w:rPr>
          <w:rFonts w:ascii="Times New Roman" w:hAnsi="Times New Roman" w:cs="Times New Roman"/>
          <w:sz w:val="24"/>
          <w:szCs w:val="24"/>
          <w:lang w:val="es-ES"/>
        </w:rPr>
        <w:t>Art.9</w:t>
      </w:r>
    </w:p>
    <w:p w14:paraId="351F58C1" w14:textId="2E2D2B71" w:rsidR="00F81BE7" w:rsidRPr="00F81BE7" w:rsidRDefault="00F81BE7" w:rsidP="00C56051">
      <w:pPr>
        <w:spacing w:after="0" w:line="360" w:lineRule="auto"/>
        <w:jc w:val="center"/>
        <w:rPr>
          <w:rFonts w:ascii="Times New Roman" w:hAnsi="Times New Roman" w:cs="Times New Roman"/>
          <w:sz w:val="24"/>
          <w:szCs w:val="24"/>
          <w:lang w:val="es-ES"/>
        </w:rPr>
      </w:pPr>
      <w:r w:rsidRPr="00F81BE7">
        <w:rPr>
          <w:rFonts w:ascii="Times New Roman" w:hAnsi="Times New Roman" w:cs="Times New Roman"/>
          <w:sz w:val="24"/>
          <w:szCs w:val="24"/>
          <w:lang w:val="es-ES"/>
        </w:rPr>
        <w:t>PEDIDO MÍNIMO</w:t>
      </w:r>
    </w:p>
    <w:p w14:paraId="17B72641" w14:textId="77777777" w:rsidR="00F81BE7" w:rsidRPr="00F81BE7" w:rsidRDefault="00723782" w:rsidP="00723782">
      <w:pPr>
        <w:spacing w:after="0" w:line="360" w:lineRule="auto"/>
        <w:jc w:val="both"/>
        <w:rPr>
          <w:rFonts w:ascii="Times New Roman" w:hAnsi="Times New Roman" w:cs="Times New Roman"/>
          <w:sz w:val="24"/>
          <w:szCs w:val="24"/>
          <w:lang w:val="es-ES"/>
        </w:rPr>
      </w:pPr>
      <w:r w:rsidRPr="00F81BE7">
        <w:rPr>
          <w:rFonts w:ascii="Times New Roman" w:hAnsi="Times New Roman" w:cs="Times New Roman"/>
          <w:sz w:val="24"/>
          <w:szCs w:val="24"/>
          <w:lang w:val="es-ES"/>
        </w:rPr>
        <w:t xml:space="preserve">1. </w:t>
      </w:r>
      <w:r w:rsidR="00F81BE7" w:rsidRPr="00F81BE7">
        <w:rPr>
          <w:rFonts w:ascii="Times New Roman" w:hAnsi="Times New Roman" w:cs="Times New Roman"/>
          <w:sz w:val="24"/>
          <w:szCs w:val="24"/>
          <w:lang w:val="es-ES"/>
        </w:rPr>
        <w:t>Para los siguientes productos hay un pedido mínimo:</w:t>
      </w:r>
    </w:p>
    <w:p w14:paraId="23A36EE8" w14:textId="428587CA" w:rsidR="00723782" w:rsidRPr="00F81BE7" w:rsidRDefault="00723782" w:rsidP="00723782">
      <w:pPr>
        <w:spacing w:after="0" w:line="360" w:lineRule="auto"/>
        <w:jc w:val="both"/>
        <w:rPr>
          <w:rFonts w:ascii="Times New Roman" w:hAnsi="Times New Roman" w:cs="Times New Roman"/>
          <w:sz w:val="24"/>
          <w:szCs w:val="24"/>
          <w:lang w:val="es-ES"/>
        </w:rPr>
      </w:pPr>
      <w:r w:rsidRPr="00F81BE7">
        <w:rPr>
          <w:rFonts w:ascii="Times New Roman" w:hAnsi="Times New Roman" w:cs="Times New Roman"/>
          <w:sz w:val="24"/>
          <w:szCs w:val="24"/>
          <w:lang w:val="es-ES"/>
        </w:rPr>
        <w:t xml:space="preserve">a) </w:t>
      </w:r>
      <w:r w:rsidR="00F81BE7" w:rsidRPr="00F81BE7">
        <w:rPr>
          <w:rFonts w:ascii="Times New Roman" w:hAnsi="Times New Roman" w:cs="Times New Roman"/>
          <w:sz w:val="24"/>
          <w:szCs w:val="24"/>
          <w:lang w:val="es-ES"/>
        </w:rPr>
        <w:t>CARACOLES CONGELADOS</w:t>
      </w:r>
      <w:r w:rsidR="00F81BE7" w:rsidRPr="00F81BE7">
        <w:rPr>
          <w:rFonts w:ascii="Times New Roman" w:hAnsi="Times New Roman" w:cs="Times New Roman"/>
          <w:sz w:val="24"/>
          <w:szCs w:val="24"/>
          <w:lang w:val="es-ES"/>
        </w:rPr>
        <w:t xml:space="preserve"> </w:t>
      </w:r>
      <w:proofErr w:type="spellStart"/>
      <w:r w:rsidRPr="00F81BE7">
        <w:rPr>
          <w:rFonts w:ascii="Times New Roman" w:hAnsi="Times New Roman" w:cs="Times New Roman"/>
          <w:sz w:val="24"/>
          <w:szCs w:val="24"/>
          <w:lang w:val="es-ES"/>
        </w:rPr>
        <w:t>Helix</w:t>
      </w:r>
      <w:proofErr w:type="spellEnd"/>
      <w:r w:rsidRPr="00F81BE7">
        <w:rPr>
          <w:rFonts w:ascii="Times New Roman" w:hAnsi="Times New Roman" w:cs="Times New Roman"/>
          <w:sz w:val="24"/>
          <w:szCs w:val="24"/>
          <w:lang w:val="es-ES"/>
        </w:rPr>
        <w:t xml:space="preserve"> </w:t>
      </w:r>
      <w:proofErr w:type="spellStart"/>
      <w:r w:rsidRPr="00F81BE7">
        <w:rPr>
          <w:rFonts w:ascii="Times New Roman" w:hAnsi="Times New Roman" w:cs="Times New Roman"/>
          <w:sz w:val="24"/>
          <w:szCs w:val="24"/>
          <w:lang w:val="es-ES"/>
        </w:rPr>
        <w:t>Pomatia</w:t>
      </w:r>
      <w:proofErr w:type="spellEnd"/>
      <w:r w:rsidRPr="00F81BE7">
        <w:rPr>
          <w:rFonts w:ascii="Times New Roman" w:hAnsi="Times New Roman" w:cs="Times New Roman"/>
          <w:sz w:val="24"/>
          <w:szCs w:val="24"/>
          <w:lang w:val="es-ES"/>
        </w:rPr>
        <w:t xml:space="preserve"> – 500kg;</w:t>
      </w:r>
    </w:p>
    <w:p w14:paraId="4FE27DCA" w14:textId="4E7AC342" w:rsidR="00723782" w:rsidRPr="00F81BE7" w:rsidRDefault="00723782" w:rsidP="00723782">
      <w:pPr>
        <w:spacing w:after="0" w:line="360" w:lineRule="auto"/>
        <w:jc w:val="both"/>
        <w:rPr>
          <w:rFonts w:ascii="Times New Roman" w:hAnsi="Times New Roman" w:cs="Times New Roman"/>
          <w:sz w:val="24"/>
          <w:szCs w:val="24"/>
          <w:lang w:val="es-ES"/>
        </w:rPr>
      </w:pPr>
      <w:r w:rsidRPr="00F81BE7">
        <w:rPr>
          <w:rFonts w:ascii="Times New Roman" w:hAnsi="Times New Roman" w:cs="Times New Roman"/>
          <w:sz w:val="24"/>
          <w:szCs w:val="24"/>
          <w:lang w:val="es-ES"/>
        </w:rPr>
        <w:t xml:space="preserve">b) </w:t>
      </w:r>
      <w:r w:rsidR="00F81BE7" w:rsidRPr="00F81BE7">
        <w:rPr>
          <w:rFonts w:ascii="Times New Roman" w:hAnsi="Times New Roman" w:cs="Times New Roman"/>
          <w:sz w:val="24"/>
          <w:szCs w:val="24"/>
          <w:lang w:val="es-ES"/>
        </w:rPr>
        <w:t>CARACOLES CONGELADOS</w:t>
      </w:r>
      <w:r w:rsidR="00F81BE7" w:rsidRPr="00F81BE7">
        <w:rPr>
          <w:rFonts w:ascii="Times New Roman" w:hAnsi="Times New Roman" w:cs="Times New Roman"/>
          <w:sz w:val="24"/>
          <w:szCs w:val="24"/>
          <w:lang w:val="es-ES"/>
        </w:rPr>
        <w:t xml:space="preserve"> </w:t>
      </w:r>
      <w:proofErr w:type="spellStart"/>
      <w:r w:rsidRPr="00F81BE7">
        <w:rPr>
          <w:rFonts w:ascii="Times New Roman" w:hAnsi="Times New Roman" w:cs="Times New Roman"/>
          <w:sz w:val="24"/>
          <w:szCs w:val="24"/>
          <w:lang w:val="es-ES"/>
        </w:rPr>
        <w:t>Helix</w:t>
      </w:r>
      <w:proofErr w:type="spellEnd"/>
      <w:r w:rsidRPr="00F81BE7">
        <w:rPr>
          <w:rFonts w:ascii="Times New Roman" w:hAnsi="Times New Roman" w:cs="Times New Roman"/>
          <w:sz w:val="24"/>
          <w:szCs w:val="24"/>
          <w:lang w:val="es-ES"/>
        </w:rPr>
        <w:t xml:space="preserve"> </w:t>
      </w:r>
      <w:proofErr w:type="spellStart"/>
      <w:r w:rsidRPr="00F81BE7">
        <w:rPr>
          <w:rFonts w:ascii="Times New Roman" w:hAnsi="Times New Roman" w:cs="Times New Roman"/>
          <w:sz w:val="24"/>
          <w:szCs w:val="24"/>
          <w:lang w:val="es-ES"/>
        </w:rPr>
        <w:t>Aspersa</w:t>
      </w:r>
      <w:proofErr w:type="spellEnd"/>
      <w:r w:rsidRPr="00F81BE7">
        <w:rPr>
          <w:rFonts w:ascii="Times New Roman" w:hAnsi="Times New Roman" w:cs="Times New Roman"/>
          <w:sz w:val="24"/>
          <w:szCs w:val="24"/>
          <w:lang w:val="es-ES"/>
        </w:rPr>
        <w:t xml:space="preserve"> </w:t>
      </w:r>
      <w:proofErr w:type="spellStart"/>
      <w:r w:rsidRPr="00F81BE7">
        <w:rPr>
          <w:rFonts w:ascii="Times New Roman" w:hAnsi="Times New Roman" w:cs="Times New Roman"/>
          <w:sz w:val="24"/>
          <w:szCs w:val="24"/>
          <w:lang w:val="es-ES"/>
        </w:rPr>
        <w:t>Maxima</w:t>
      </w:r>
      <w:proofErr w:type="spellEnd"/>
      <w:r w:rsidRPr="00F81BE7">
        <w:rPr>
          <w:rFonts w:ascii="Times New Roman" w:hAnsi="Times New Roman" w:cs="Times New Roman"/>
          <w:sz w:val="24"/>
          <w:szCs w:val="24"/>
          <w:lang w:val="es-ES"/>
        </w:rPr>
        <w:t xml:space="preserve"> – 500 kg;</w:t>
      </w:r>
    </w:p>
    <w:p w14:paraId="732C37A7" w14:textId="1EC64ED6" w:rsidR="00723782" w:rsidRPr="00F81BE7" w:rsidRDefault="00723782" w:rsidP="00723782">
      <w:pPr>
        <w:spacing w:after="0" w:line="360" w:lineRule="auto"/>
        <w:jc w:val="both"/>
        <w:rPr>
          <w:rFonts w:ascii="Times New Roman" w:hAnsi="Times New Roman" w:cs="Times New Roman"/>
          <w:sz w:val="24"/>
          <w:szCs w:val="24"/>
          <w:lang w:val="es-ES"/>
        </w:rPr>
      </w:pPr>
      <w:r w:rsidRPr="00F81BE7">
        <w:rPr>
          <w:rFonts w:ascii="Times New Roman" w:hAnsi="Times New Roman" w:cs="Times New Roman"/>
          <w:sz w:val="24"/>
          <w:szCs w:val="24"/>
          <w:lang w:val="es-ES"/>
        </w:rPr>
        <w:t xml:space="preserve">c) </w:t>
      </w:r>
      <w:r w:rsidR="00F81BE7" w:rsidRPr="00F81BE7">
        <w:rPr>
          <w:rFonts w:ascii="Times New Roman" w:hAnsi="Times New Roman" w:cs="Times New Roman"/>
          <w:sz w:val="24"/>
          <w:szCs w:val="24"/>
          <w:lang w:val="es-ES"/>
        </w:rPr>
        <w:t>CARACOLES CONGELADOS</w:t>
      </w:r>
      <w:r w:rsidR="00F81BE7" w:rsidRPr="00F81BE7">
        <w:rPr>
          <w:rFonts w:ascii="Times New Roman" w:hAnsi="Times New Roman" w:cs="Times New Roman"/>
          <w:sz w:val="24"/>
          <w:szCs w:val="24"/>
          <w:lang w:val="es-ES"/>
        </w:rPr>
        <w:t xml:space="preserve"> </w:t>
      </w:r>
      <w:proofErr w:type="spellStart"/>
      <w:r w:rsidRPr="00F81BE7">
        <w:rPr>
          <w:rFonts w:ascii="Times New Roman" w:hAnsi="Times New Roman" w:cs="Times New Roman"/>
          <w:sz w:val="24"/>
          <w:szCs w:val="24"/>
          <w:lang w:val="es-ES"/>
        </w:rPr>
        <w:t>Helix</w:t>
      </w:r>
      <w:proofErr w:type="spellEnd"/>
      <w:r w:rsidRPr="00F81BE7">
        <w:rPr>
          <w:rFonts w:ascii="Times New Roman" w:hAnsi="Times New Roman" w:cs="Times New Roman"/>
          <w:sz w:val="24"/>
          <w:szCs w:val="24"/>
          <w:lang w:val="es-ES"/>
        </w:rPr>
        <w:t xml:space="preserve"> </w:t>
      </w:r>
      <w:proofErr w:type="spellStart"/>
      <w:r w:rsidRPr="00F81BE7">
        <w:rPr>
          <w:rFonts w:ascii="Times New Roman" w:hAnsi="Times New Roman" w:cs="Times New Roman"/>
          <w:sz w:val="24"/>
          <w:szCs w:val="24"/>
          <w:lang w:val="es-ES"/>
        </w:rPr>
        <w:t>Aspersa</w:t>
      </w:r>
      <w:proofErr w:type="spellEnd"/>
      <w:r w:rsidRPr="00F81BE7">
        <w:rPr>
          <w:rFonts w:ascii="Times New Roman" w:hAnsi="Times New Roman" w:cs="Times New Roman"/>
          <w:sz w:val="24"/>
          <w:szCs w:val="24"/>
          <w:lang w:val="es-ES"/>
        </w:rPr>
        <w:t xml:space="preserve"> </w:t>
      </w:r>
      <w:proofErr w:type="spellStart"/>
      <w:r w:rsidRPr="00F81BE7">
        <w:rPr>
          <w:rFonts w:ascii="Times New Roman" w:hAnsi="Times New Roman" w:cs="Times New Roman"/>
          <w:sz w:val="24"/>
          <w:szCs w:val="24"/>
          <w:lang w:val="es-ES"/>
        </w:rPr>
        <w:t>Muller</w:t>
      </w:r>
      <w:proofErr w:type="spellEnd"/>
      <w:r w:rsidRPr="00F81BE7">
        <w:rPr>
          <w:rFonts w:ascii="Times New Roman" w:hAnsi="Times New Roman" w:cs="Times New Roman"/>
          <w:sz w:val="24"/>
          <w:szCs w:val="24"/>
          <w:lang w:val="es-ES"/>
        </w:rPr>
        <w:t xml:space="preserve"> – 500kg;</w:t>
      </w:r>
    </w:p>
    <w:p w14:paraId="711C9522" w14:textId="035C94D3" w:rsidR="00E134EC" w:rsidRPr="00F81BE7" w:rsidRDefault="00E134EC" w:rsidP="00E134EC">
      <w:pPr>
        <w:spacing w:after="0" w:line="360" w:lineRule="auto"/>
        <w:jc w:val="both"/>
        <w:rPr>
          <w:rFonts w:ascii="Times New Roman" w:hAnsi="Times New Roman" w:cs="Times New Roman"/>
          <w:sz w:val="24"/>
          <w:szCs w:val="24"/>
          <w:lang w:val="es-ES"/>
        </w:rPr>
      </w:pPr>
      <w:r w:rsidRPr="00F81BE7">
        <w:rPr>
          <w:rFonts w:ascii="Times New Roman" w:hAnsi="Times New Roman" w:cs="Times New Roman"/>
          <w:sz w:val="24"/>
          <w:szCs w:val="24"/>
          <w:lang w:val="es-ES"/>
        </w:rPr>
        <w:t xml:space="preserve">g) </w:t>
      </w:r>
      <w:r w:rsidR="00F81BE7" w:rsidRPr="00F81BE7">
        <w:rPr>
          <w:rFonts w:ascii="Times New Roman" w:hAnsi="Times New Roman" w:cs="Times New Roman"/>
          <w:sz w:val="24"/>
          <w:szCs w:val="24"/>
          <w:lang w:val="es-ES"/>
        </w:rPr>
        <w:t xml:space="preserve">CARACOLES CONGELADOS </w:t>
      </w:r>
      <w:r w:rsidRPr="00F81BE7">
        <w:rPr>
          <w:rFonts w:ascii="Times New Roman" w:hAnsi="Times New Roman" w:cs="Times New Roman"/>
          <w:sz w:val="24"/>
          <w:szCs w:val="24"/>
          <w:lang w:val="es-ES"/>
        </w:rPr>
        <w:t>(</w:t>
      </w:r>
      <w:r w:rsidR="00F81BE7" w:rsidRPr="00F81BE7">
        <w:rPr>
          <w:rFonts w:ascii="Times New Roman" w:hAnsi="Times New Roman" w:cs="Times New Roman"/>
          <w:sz w:val="24"/>
          <w:szCs w:val="24"/>
          <w:lang w:val="es-ES"/>
        </w:rPr>
        <w:t>hibernado</w:t>
      </w:r>
      <w:r w:rsidRPr="00F81BE7">
        <w:rPr>
          <w:rFonts w:ascii="Times New Roman" w:hAnsi="Times New Roman" w:cs="Times New Roman"/>
          <w:sz w:val="24"/>
          <w:szCs w:val="24"/>
          <w:lang w:val="es-ES"/>
        </w:rPr>
        <w:t xml:space="preserve">) </w:t>
      </w:r>
      <w:proofErr w:type="spellStart"/>
      <w:r w:rsidRPr="00F81BE7">
        <w:rPr>
          <w:rFonts w:ascii="Times New Roman" w:hAnsi="Times New Roman" w:cs="Times New Roman"/>
          <w:sz w:val="24"/>
          <w:szCs w:val="24"/>
          <w:lang w:val="es-ES"/>
        </w:rPr>
        <w:t>Helix</w:t>
      </w:r>
      <w:proofErr w:type="spellEnd"/>
      <w:r w:rsidRPr="00F81BE7">
        <w:rPr>
          <w:rFonts w:ascii="Times New Roman" w:hAnsi="Times New Roman" w:cs="Times New Roman"/>
          <w:sz w:val="24"/>
          <w:szCs w:val="24"/>
          <w:lang w:val="es-ES"/>
        </w:rPr>
        <w:t xml:space="preserve"> </w:t>
      </w:r>
      <w:proofErr w:type="spellStart"/>
      <w:r w:rsidRPr="00F81BE7">
        <w:rPr>
          <w:rFonts w:ascii="Times New Roman" w:hAnsi="Times New Roman" w:cs="Times New Roman"/>
          <w:sz w:val="24"/>
          <w:szCs w:val="24"/>
          <w:lang w:val="es-ES"/>
        </w:rPr>
        <w:t>Aspersa</w:t>
      </w:r>
      <w:proofErr w:type="spellEnd"/>
      <w:r w:rsidRPr="00F81BE7">
        <w:rPr>
          <w:rFonts w:ascii="Times New Roman" w:hAnsi="Times New Roman" w:cs="Times New Roman"/>
          <w:sz w:val="24"/>
          <w:szCs w:val="24"/>
          <w:lang w:val="es-ES"/>
        </w:rPr>
        <w:t xml:space="preserve"> </w:t>
      </w:r>
      <w:proofErr w:type="spellStart"/>
      <w:r w:rsidRPr="00F81BE7">
        <w:rPr>
          <w:rFonts w:ascii="Times New Roman" w:hAnsi="Times New Roman" w:cs="Times New Roman"/>
          <w:sz w:val="24"/>
          <w:szCs w:val="24"/>
          <w:lang w:val="es-ES"/>
        </w:rPr>
        <w:t>Muller</w:t>
      </w:r>
      <w:proofErr w:type="spellEnd"/>
      <w:r w:rsidRPr="00F81BE7">
        <w:rPr>
          <w:rFonts w:ascii="Times New Roman" w:hAnsi="Times New Roman" w:cs="Times New Roman"/>
          <w:sz w:val="24"/>
          <w:szCs w:val="24"/>
          <w:lang w:val="es-ES"/>
        </w:rPr>
        <w:t xml:space="preserve"> – 500 kg;</w:t>
      </w:r>
    </w:p>
    <w:p w14:paraId="70923D26" w14:textId="64688507" w:rsidR="00E134EC" w:rsidRPr="00F81BE7" w:rsidRDefault="00E134EC" w:rsidP="00E134EC">
      <w:pPr>
        <w:spacing w:after="0" w:line="360" w:lineRule="auto"/>
        <w:jc w:val="both"/>
        <w:rPr>
          <w:rFonts w:ascii="Times New Roman" w:hAnsi="Times New Roman" w:cs="Times New Roman"/>
          <w:sz w:val="24"/>
          <w:szCs w:val="24"/>
          <w:lang w:val="es-ES"/>
        </w:rPr>
      </w:pPr>
      <w:r w:rsidRPr="00F81BE7">
        <w:rPr>
          <w:rFonts w:ascii="Times New Roman" w:hAnsi="Times New Roman" w:cs="Times New Roman"/>
          <w:sz w:val="24"/>
          <w:szCs w:val="24"/>
          <w:lang w:val="es-ES"/>
        </w:rPr>
        <w:t xml:space="preserve">h) </w:t>
      </w:r>
      <w:r w:rsidR="00F81BE7" w:rsidRPr="00F81BE7">
        <w:rPr>
          <w:rFonts w:ascii="Times New Roman" w:hAnsi="Times New Roman" w:cs="Times New Roman"/>
          <w:sz w:val="24"/>
          <w:szCs w:val="24"/>
          <w:lang w:val="es-ES"/>
        </w:rPr>
        <w:t xml:space="preserve">CARACOLES CONGELADOS </w:t>
      </w:r>
      <w:r w:rsidRPr="00F81BE7">
        <w:rPr>
          <w:rFonts w:ascii="Times New Roman" w:hAnsi="Times New Roman" w:cs="Times New Roman"/>
          <w:sz w:val="24"/>
          <w:szCs w:val="24"/>
          <w:lang w:val="es-ES"/>
        </w:rPr>
        <w:t>(</w:t>
      </w:r>
      <w:r w:rsidR="00F81BE7" w:rsidRPr="00F81BE7">
        <w:rPr>
          <w:rFonts w:ascii="Times New Roman" w:hAnsi="Times New Roman" w:cs="Times New Roman"/>
          <w:sz w:val="24"/>
          <w:szCs w:val="24"/>
          <w:lang w:val="es-ES"/>
        </w:rPr>
        <w:t>hibernado</w:t>
      </w:r>
      <w:r w:rsidRPr="00F81BE7">
        <w:rPr>
          <w:rFonts w:ascii="Times New Roman" w:hAnsi="Times New Roman" w:cs="Times New Roman"/>
          <w:sz w:val="24"/>
          <w:szCs w:val="24"/>
          <w:lang w:val="es-ES"/>
        </w:rPr>
        <w:t xml:space="preserve">) </w:t>
      </w:r>
      <w:proofErr w:type="spellStart"/>
      <w:r w:rsidRPr="00F81BE7">
        <w:rPr>
          <w:rFonts w:ascii="Times New Roman" w:hAnsi="Times New Roman" w:cs="Times New Roman"/>
          <w:sz w:val="24"/>
          <w:szCs w:val="24"/>
          <w:lang w:val="es-ES"/>
        </w:rPr>
        <w:t>Helix</w:t>
      </w:r>
      <w:proofErr w:type="spellEnd"/>
      <w:r w:rsidRPr="00F81BE7">
        <w:rPr>
          <w:rFonts w:ascii="Times New Roman" w:hAnsi="Times New Roman" w:cs="Times New Roman"/>
          <w:sz w:val="24"/>
          <w:szCs w:val="24"/>
          <w:lang w:val="es-ES"/>
        </w:rPr>
        <w:t xml:space="preserve"> </w:t>
      </w:r>
      <w:proofErr w:type="spellStart"/>
      <w:r w:rsidRPr="00F81BE7">
        <w:rPr>
          <w:rFonts w:ascii="Times New Roman" w:hAnsi="Times New Roman" w:cs="Times New Roman"/>
          <w:sz w:val="24"/>
          <w:szCs w:val="24"/>
          <w:lang w:val="es-ES"/>
        </w:rPr>
        <w:t>Aspersa</w:t>
      </w:r>
      <w:proofErr w:type="spellEnd"/>
      <w:r w:rsidRPr="00F81BE7">
        <w:rPr>
          <w:rFonts w:ascii="Times New Roman" w:hAnsi="Times New Roman" w:cs="Times New Roman"/>
          <w:sz w:val="24"/>
          <w:szCs w:val="24"/>
          <w:lang w:val="es-ES"/>
        </w:rPr>
        <w:t xml:space="preserve"> </w:t>
      </w:r>
      <w:proofErr w:type="spellStart"/>
      <w:r w:rsidRPr="00F81BE7">
        <w:rPr>
          <w:rFonts w:ascii="Times New Roman" w:hAnsi="Times New Roman" w:cs="Times New Roman"/>
          <w:sz w:val="24"/>
          <w:szCs w:val="24"/>
          <w:lang w:val="es-ES"/>
        </w:rPr>
        <w:t>Maxima</w:t>
      </w:r>
      <w:proofErr w:type="spellEnd"/>
      <w:r w:rsidRPr="00F81BE7">
        <w:rPr>
          <w:rFonts w:ascii="Times New Roman" w:hAnsi="Times New Roman" w:cs="Times New Roman"/>
          <w:sz w:val="24"/>
          <w:szCs w:val="24"/>
          <w:lang w:val="es-ES"/>
        </w:rPr>
        <w:t xml:space="preserve"> – 500 kg;</w:t>
      </w:r>
    </w:p>
    <w:p w14:paraId="3540C820" w14:textId="6A7CFA30" w:rsidR="00E134EC" w:rsidRDefault="00E134EC" w:rsidP="00E134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F81BE7" w:rsidRPr="00F81BE7">
        <w:rPr>
          <w:rFonts w:ascii="Times New Roman" w:hAnsi="Times New Roman" w:cs="Times New Roman"/>
          <w:sz w:val="24"/>
          <w:szCs w:val="24"/>
        </w:rPr>
        <w:t>CAVIAR DE CARACOL</w:t>
      </w:r>
      <w:r w:rsidR="00F81BE7" w:rsidRPr="00F81BE7">
        <w:rPr>
          <w:rFonts w:ascii="Times New Roman" w:hAnsi="Times New Roman" w:cs="Times New Roman"/>
          <w:sz w:val="24"/>
          <w:szCs w:val="24"/>
        </w:rPr>
        <w:t xml:space="preserve"> </w:t>
      </w:r>
      <w:proofErr w:type="spellStart"/>
      <w:r>
        <w:rPr>
          <w:rFonts w:ascii="Times New Roman" w:hAnsi="Times New Roman" w:cs="Times New Roman"/>
          <w:sz w:val="24"/>
          <w:szCs w:val="24"/>
        </w:rPr>
        <w:t>Helix</w:t>
      </w:r>
      <w:proofErr w:type="spellEnd"/>
      <w:r>
        <w:rPr>
          <w:rFonts w:ascii="Times New Roman" w:hAnsi="Times New Roman" w:cs="Times New Roman"/>
          <w:sz w:val="24"/>
          <w:szCs w:val="24"/>
        </w:rPr>
        <w:t xml:space="preserve"> Aspersa Muller –</w:t>
      </w:r>
      <w:r w:rsidR="004A1A36">
        <w:rPr>
          <w:rFonts w:ascii="Times New Roman" w:hAnsi="Times New Roman" w:cs="Times New Roman"/>
          <w:sz w:val="24"/>
          <w:szCs w:val="24"/>
        </w:rPr>
        <w:t xml:space="preserve"> 1</w:t>
      </w:r>
      <w:r>
        <w:rPr>
          <w:rFonts w:ascii="Times New Roman" w:hAnsi="Times New Roman" w:cs="Times New Roman"/>
          <w:sz w:val="24"/>
          <w:szCs w:val="24"/>
        </w:rPr>
        <w:t>0 kg.</w:t>
      </w:r>
    </w:p>
    <w:p w14:paraId="2014E634" w14:textId="7AA399BF" w:rsidR="00723782" w:rsidRPr="00F81BE7" w:rsidRDefault="00723782" w:rsidP="00723782">
      <w:pPr>
        <w:spacing w:after="0" w:line="360" w:lineRule="auto"/>
        <w:jc w:val="both"/>
        <w:rPr>
          <w:rFonts w:ascii="Times New Roman" w:hAnsi="Times New Roman" w:cs="Times New Roman"/>
          <w:sz w:val="24"/>
          <w:szCs w:val="24"/>
          <w:lang w:val="es-ES"/>
        </w:rPr>
      </w:pPr>
      <w:r w:rsidRPr="00F81BE7">
        <w:rPr>
          <w:rFonts w:ascii="Times New Roman" w:hAnsi="Times New Roman" w:cs="Times New Roman"/>
          <w:sz w:val="24"/>
          <w:szCs w:val="24"/>
          <w:lang w:val="es-ES"/>
        </w:rPr>
        <w:t xml:space="preserve">2. </w:t>
      </w:r>
      <w:r w:rsidR="00F81BE7" w:rsidRPr="00F81BE7">
        <w:rPr>
          <w:rFonts w:ascii="Times New Roman" w:hAnsi="Times New Roman" w:cs="Times New Roman"/>
          <w:sz w:val="24"/>
          <w:szCs w:val="24"/>
          <w:lang w:val="es-ES"/>
        </w:rPr>
        <w:t>Los pedidos de bienes menores dentro de los límites especificados no se procesarán y permanecerán sin efecto para el Vendedor, a menos que este último notifique al Comprador la aceptación del pedido menor.</w:t>
      </w:r>
    </w:p>
    <w:p w14:paraId="2F5D6CA4" w14:textId="77777777" w:rsidR="00F81BE7" w:rsidRPr="00F81BE7" w:rsidRDefault="00F81BE7" w:rsidP="00723782">
      <w:pPr>
        <w:spacing w:after="0" w:line="360" w:lineRule="auto"/>
        <w:jc w:val="both"/>
        <w:rPr>
          <w:rFonts w:ascii="Times New Roman" w:hAnsi="Times New Roman" w:cs="Times New Roman"/>
          <w:sz w:val="24"/>
          <w:szCs w:val="24"/>
          <w:lang w:val="es-ES"/>
        </w:rPr>
      </w:pPr>
    </w:p>
    <w:p w14:paraId="17EC3A00" w14:textId="6B38C5F2" w:rsidR="00BF3136" w:rsidRDefault="00CC58A9" w:rsidP="00BF313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ART.10</w:t>
      </w:r>
    </w:p>
    <w:p w14:paraId="2C006D7A" w14:textId="411809C7" w:rsidR="00FC7371" w:rsidRPr="00C56051" w:rsidRDefault="00FC7371" w:rsidP="00BF3136">
      <w:pPr>
        <w:spacing w:after="0" w:line="360" w:lineRule="auto"/>
        <w:jc w:val="center"/>
        <w:rPr>
          <w:rFonts w:ascii="Times New Roman" w:hAnsi="Times New Roman" w:cs="Times New Roman"/>
          <w:sz w:val="24"/>
          <w:szCs w:val="24"/>
        </w:rPr>
      </w:pPr>
      <w:r w:rsidRPr="00FC7371">
        <w:rPr>
          <w:rFonts w:ascii="Times New Roman" w:hAnsi="Times New Roman" w:cs="Times New Roman"/>
          <w:sz w:val="24"/>
          <w:szCs w:val="24"/>
        </w:rPr>
        <w:t>PLAZO DE PAGO DEL PRECIO</w:t>
      </w:r>
    </w:p>
    <w:p w14:paraId="48DB70FF" w14:textId="74DA6BA4" w:rsidR="00BF3136" w:rsidRPr="00FC7371" w:rsidRDefault="005C6155" w:rsidP="005C6155">
      <w:pPr>
        <w:spacing w:after="0" w:line="360" w:lineRule="auto"/>
        <w:jc w:val="both"/>
        <w:rPr>
          <w:rFonts w:ascii="Times New Roman" w:hAnsi="Times New Roman" w:cs="Times New Roman"/>
          <w:sz w:val="24"/>
          <w:szCs w:val="24"/>
          <w:lang w:val="es-ES"/>
        </w:rPr>
      </w:pPr>
      <w:r w:rsidRPr="00FC7371">
        <w:rPr>
          <w:rFonts w:ascii="Times New Roman" w:hAnsi="Times New Roman" w:cs="Times New Roman"/>
          <w:sz w:val="24"/>
          <w:szCs w:val="24"/>
          <w:lang w:val="es-ES"/>
        </w:rPr>
        <w:t xml:space="preserve">1. </w:t>
      </w:r>
      <w:r w:rsidR="00FC7371" w:rsidRPr="00FC7371">
        <w:rPr>
          <w:rFonts w:ascii="Times New Roman" w:hAnsi="Times New Roman" w:cs="Times New Roman"/>
          <w:sz w:val="24"/>
          <w:szCs w:val="24"/>
          <w:lang w:val="es-ES"/>
        </w:rPr>
        <w:t>El precio de venta resultante de los contratos de venta individuales donde se puede pagar en las siguientes condiciones:</w:t>
      </w:r>
    </w:p>
    <w:p w14:paraId="64514E7D" w14:textId="77777777" w:rsidR="00FC7371" w:rsidRDefault="00FC7371" w:rsidP="004D5631">
      <w:pPr>
        <w:pStyle w:val="ListParagraph"/>
        <w:numPr>
          <w:ilvl w:val="0"/>
          <w:numId w:val="15"/>
        </w:numPr>
        <w:spacing w:after="0" w:line="360" w:lineRule="auto"/>
        <w:jc w:val="both"/>
        <w:rPr>
          <w:rFonts w:ascii="Times New Roman" w:hAnsi="Times New Roman" w:cs="Times New Roman"/>
          <w:sz w:val="24"/>
          <w:szCs w:val="24"/>
          <w:lang w:val="es-ES"/>
        </w:rPr>
      </w:pPr>
      <w:r w:rsidRPr="00FC7371">
        <w:rPr>
          <w:rFonts w:ascii="Times New Roman" w:hAnsi="Times New Roman" w:cs="Times New Roman"/>
          <w:sz w:val="24"/>
          <w:szCs w:val="24"/>
          <w:lang w:val="es-ES"/>
        </w:rPr>
        <w:t>Pago inicial del 50% del precio total antes de la entrega y, en cualquier caso, dentro de los 5 (cinco) días posteriores a la aceptación de la propuesta por parte del Comprador, sujeto a la transmisión por correo electrónico de la factura pro forma;</w:t>
      </w:r>
    </w:p>
    <w:p w14:paraId="744CDC6E" w14:textId="768A920F" w:rsidR="00AF103B" w:rsidRPr="00FC7371" w:rsidRDefault="00FC7371" w:rsidP="004D5631">
      <w:pPr>
        <w:pStyle w:val="ListParagraph"/>
        <w:numPr>
          <w:ilvl w:val="0"/>
          <w:numId w:val="15"/>
        </w:numPr>
        <w:spacing w:after="0" w:line="360" w:lineRule="auto"/>
        <w:jc w:val="both"/>
        <w:rPr>
          <w:rFonts w:ascii="Times New Roman" w:hAnsi="Times New Roman" w:cs="Times New Roman"/>
          <w:sz w:val="24"/>
          <w:szCs w:val="24"/>
          <w:lang w:val="es-ES"/>
        </w:rPr>
      </w:pPr>
      <w:r w:rsidRPr="00FC7371">
        <w:rPr>
          <w:rFonts w:ascii="Times New Roman" w:hAnsi="Times New Roman" w:cs="Times New Roman"/>
          <w:sz w:val="24"/>
          <w:szCs w:val="24"/>
          <w:lang w:val="es-ES"/>
        </w:rPr>
        <w:t xml:space="preserve">Saldo del precio al momento de la entrega </w:t>
      </w:r>
      <w:r w:rsidRPr="00F81BE7">
        <w:rPr>
          <w:rFonts w:ascii="Times New Roman" w:hAnsi="Times New Roman" w:cs="Times New Roman"/>
          <w:sz w:val="24"/>
          <w:szCs w:val="24"/>
          <w:lang w:val="es-ES"/>
        </w:rPr>
        <w:t>de los bienes</w:t>
      </w:r>
      <w:r w:rsidR="004D5631" w:rsidRPr="00FC7371">
        <w:rPr>
          <w:rFonts w:ascii="Times New Roman" w:hAnsi="Times New Roman" w:cs="Times New Roman"/>
          <w:sz w:val="24"/>
          <w:szCs w:val="24"/>
          <w:lang w:val="es-ES"/>
        </w:rPr>
        <w:t>;</w:t>
      </w:r>
    </w:p>
    <w:p w14:paraId="3640AFA5" w14:textId="0C9E309B" w:rsidR="005338AC" w:rsidRPr="00047161" w:rsidRDefault="005C6155" w:rsidP="005C6155">
      <w:pPr>
        <w:spacing w:after="0" w:line="360" w:lineRule="auto"/>
        <w:jc w:val="both"/>
        <w:rPr>
          <w:rFonts w:ascii="Times New Roman" w:hAnsi="Times New Roman" w:cs="Times New Roman"/>
          <w:sz w:val="24"/>
          <w:szCs w:val="24"/>
          <w:lang w:val="es-ES"/>
        </w:rPr>
      </w:pPr>
      <w:r w:rsidRPr="00047161">
        <w:rPr>
          <w:rFonts w:ascii="Times New Roman" w:hAnsi="Times New Roman" w:cs="Times New Roman"/>
          <w:sz w:val="24"/>
          <w:szCs w:val="24"/>
          <w:lang w:val="es-ES"/>
        </w:rPr>
        <w:lastRenderedPageBreak/>
        <w:t xml:space="preserve">2. </w:t>
      </w:r>
      <w:r w:rsidR="00047161" w:rsidRPr="00047161">
        <w:rPr>
          <w:rFonts w:ascii="Times New Roman" w:hAnsi="Times New Roman" w:cs="Times New Roman"/>
          <w:sz w:val="24"/>
          <w:szCs w:val="24"/>
          <w:lang w:val="es-ES"/>
        </w:rPr>
        <w:t>El pago del saldo debe ser confirmado por el Comprador enviando la transmisión inmediata y, en cualquier caso, en la misma fecha, por correo electrónico a la dirección del Vendedor de los documentos bancarios que confirman el pago.</w:t>
      </w:r>
    </w:p>
    <w:p w14:paraId="18E61ABF" w14:textId="594D136F" w:rsidR="005338AC" w:rsidRPr="00047161" w:rsidRDefault="005C6155" w:rsidP="005C6155">
      <w:pPr>
        <w:spacing w:after="0" w:line="360" w:lineRule="auto"/>
        <w:jc w:val="both"/>
        <w:rPr>
          <w:rFonts w:ascii="Times New Roman" w:hAnsi="Times New Roman" w:cs="Times New Roman"/>
          <w:sz w:val="24"/>
          <w:szCs w:val="24"/>
          <w:lang w:val="es-ES"/>
        </w:rPr>
      </w:pPr>
      <w:r w:rsidRPr="00047161">
        <w:rPr>
          <w:rFonts w:ascii="Times New Roman" w:hAnsi="Times New Roman" w:cs="Times New Roman"/>
          <w:sz w:val="24"/>
          <w:szCs w:val="24"/>
          <w:lang w:val="es-ES"/>
        </w:rPr>
        <w:t xml:space="preserve">3. </w:t>
      </w:r>
      <w:r w:rsidR="00047161" w:rsidRPr="00047161">
        <w:rPr>
          <w:rFonts w:ascii="Times New Roman" w:hAnsi="Times New Roman" w:cs="Times New Roman"/>
          <w:sz w:val="24"/>
          <w:szCs w:val="24"/>
          <w:lang w:val="es-ES"/>
        </w:rPr>
        <w:t>En caso de no transmitir la documentación mencionada en el párrafo anterior, se considera que el Comprador está retrasado en el pago.</w:t>
      </w:r>
    </w:p>
    <w:p w14:paraId="17D75035" w14:textId="0E5A6486" w:rsidR="00BF3136" w:rsidRPr="00047161" w:rsidRDefault="005C6155" w:rsidP="005C6155">
      <w:pPr>
        <w:spacing w:after="0" w:line="360" w:lineRule="auto"/>
        <w:jc w:val="both"/>
        <w:rPr>
          <w:rFonts w:ascii="Times New Roman" w:hAnsi="Times New Roman" w:cs="Times New Roman"/>
          <w:sz w:val="24"/>
          <w:szCs w:val="24"/>
          <w:lang w:val="es-ES"/>
        </w:rPr>
      </w:pPr>
      <w:r w:rsidRPr="00047161">
        <w:rPr>
          <w:rFonts w:ascii="Times New Roman" w:hAnsi="Times New Roman" w:cs="Times New Roman"/>
          <w:sz w:val="24"/>
          <w:szCs w:val="24"/>
          <w:lang w:val="es-ES"/>
        </w:rPr>
        <w:t xml:space="preserve">4. </w:t>
      </w:r>
      <w:r w:rsidR="00047161" w:rsidRPr="00047161">
        <w:rPr>
          <w:rFonts w:ascii="Times New Roman" w:hAnsi="Times New Roman" w:cs="Times New Roman"/>
          <w:sz w:val="24"/>
          <w:szCs w:val="24"/>
          <w:lang w:val="es-ES"/>
        </w:rPr>
        <w:t>El pago del precio se realiza mediante transferencia bancaria directamente a la cuenta corriente a nombre del Vendedor:</w:t>
      </w:r>
    </w:p>
    <w:p w14:paraId="07D79494" w14:textId="23FF5B03" w:rsidR="00047161" w:rsidRPr="00047161" w:rsidRDefault="00047161" w:rsidP="00047161">
      <w:pPr>
        <w:spacing w:after="0" w:line="360" w:lineRule="auto"/>
        <w:jc w:val="center"/>
        <w:rPr>
          <w:rFonts w:ascii="Times New Roman" w:hAnsi="Times New Roman" w:cs="Times New Roman"/>
          <w:sz w:val="24"/>
          <w:szCs w:val="24"/>
          <w:lang w:val="es-ES"/>
        </w:rPr>
      </w:pPr>
      <w:r w:rsidRPr="00047161">
        <w:rPr>
          <w:rFonts w:ascii="Times New Roman" w:hAnsi="Times New Roman" w:cs="Times New Roman"/>
          <w:sz w:val="24"/>
          <w:szCs w:val="24"/>
          <w:lang w:val="es-ES"/>
        </w:rPr>
        <w:t>Código Swift (BIC): INGBPLPW</w:t>
      </w:r>
    </w:p>
    <w:p w14:paraId="504C8E63" w14:textId="77777777" w:rsidR="00047161" w:rsidRDefault="00047161" w:rsidP="00047161">
      <w:pPr>
        <w:spacing w:after="0" w:line="360" w:lineRule="auto"/>
        <w:jc w:val="center"/>
        <w:rPr>
          <w:rFonts w:ascii="Times New Roman" w:hAnsi="Times New Roman" w:cs="Times New Roman"/>
          <w:sz w:val="24"/>
          <w:szCs w:val="24"/>
          <w:lang w:val="es-ES"/>
        </w:rPr>
      </w:pPr>
      <w:r w:rsidRPr="00047161">
        <w:rPr>
          <w:rFonts w:ascii="Times New Roman" w:hAnsi="Times New Roman" w:cs="Times New Roman"/>
          <w:sz w:val="24"/>
          <w:szCs w:val="24"/>
          <w:lang w:val="es-ES"/>
        </w:rPr>
        <w:t>Número de cuenta (IBAN): PL48 1050 1504 1000 0023 1754 7459</w:t>
      </w:r>
    </w:p>
    <w:p w14:paraId="68B29095" w14:textId="146EA527" w:rsidR="00BF3136" w:rsidRPr="00047161" w:rsidRDefault="005C6155" w:rsidP="00047161">
      <w:pPr>
        <w:spacing w:after="0" w:line="360" w:lineRule="auto"/>
        <w:jc w:val="both"/>
        <w:rPr>
          <w:rFonts w:ascii="Times New Roman" w:hAnsi="Times New Roman" w:cs="Times New Roman"/>
          <w:sz w:val="24"/>
          <w:szCs w:val="24"/>
          <w:lang w:val="es-ES"/>
        </w:rPr>
      </w:pPr>
      <w:r w:rsidRPr="00047161">
        <w:rPr>
          <w:rFonts w:ascii="Times New Roman" w:hAnsi="Times New Roman" w:cs="Times New Roman"/>
          <w:sz w:val="24"/>
          <w:szCs w:val="24"/>
          <w:lang w:val="es-ES"/>
        </w:rPr>
        <w:t xml:space="preserve">5. </w:t>
      </w:r>
      <w:r w:rsidR="00047161" w:rsidRPr="00047161">
        <w:rPr>
          <w:rFonts w:ascii="Times New Roman" w:hAnsi="Times New Roman" w:cs="Times New Roman"/>
          <w:sz w:val="24"/>
          <w:szCs w:val="24"/>
          <w:lang w:val="es-ES"/>
        </w:rPr>
        <w:t>La moneda de pago es EURO.</w:t>
      </w:r>
    </w:p>
    <w:p w14:paraId="2EE67667" w14:textId="21E869F9" w:rsidR="00047161" w:rsidRPr="00047161" w:rsidRDefault="00047161" w:rsidP="00047161">
      <w:pPr>
        <w:spacing w:after="0" w:line="360" w:lineRule="auto"/>
        <w:jc w:val="both"/>
        <w:rPr>
          <w:rFonts w:ascii="Times New Roman" w:hAnsi="Times New Roman" w:cs="Times New Roman"/>
          <w:sz w:val="24"/>
          <w:szCs w:val="24"/>
          <w:lang w:val="es-ES"/>
        </w:rPr>
      </w:pPr>
      <w:r w:rsidRPr="00047161">
        <w:rPr>
          <w:rFonts w:ascii="Times New Roman" w:hAnsi="Times New Roman" w:cs="Times New Roman"/>
          <w:sz w:val="24"/>
          <w:szCs w:val="24"/>
          <w:lang w:val="es-ES"/>
        </w:rPr>
        <w:t>6. En caso de demora en el pago, el Vendedor tiene derecho a los intereses de demora debidos en virtud de la ley sobre las condiciones de pago en Directiva del Parlamento Europeo y del Consejo 2011/7 / UE, de 16 de febrero de 2011, sobre la lucha contra el retraso en el pago de las transacciones comerciales (DO UE L 48 de 23.2.2011).</w:t>
      </w:r>
    </w:p>
    <w:p w14:paraId="2C71937E" w14:textId="5A5907DC" w:rsidR="00C75747" w:rsidRPr="00047161" w:rsidRDefault="00047161" w:rsidP="00047161">
      <w:pPr>
        <w:spacing w:after="0" w:line="360" w:lineRule="auto"/>
        <w:jc w:val="both"/>
        <w:rPr>
          <w:rFonts w:ascii="Times New Roman" w:hAnsi="Times New Roman" w:cs="Times New Roman"/>
          <w:sz w:val="24"/>
          <w:szCs w:val="24"/>
          <w:lang w:val="es-ES"/>
        </w:rPr>
      </w:pPr>
      <w:r w:rsidRPr="00047161">
        <w:rPr>
          <w:rFonts w:ascii="Times New Roman" w:hAnsi="Times New Roman" w:cs="Times New Roman"/>
          <w:sz w:val="24"/>
          <w:szCs w:val="24"/>
          <w:lang w:val="es-ES"/>
        </w:rPr>
        <w:t>7. En cualquier caso, el Vendedor se reserva el derecho de suspender el cumplimiento de una orden de compra posterior enviada por el Comprador, o un contrato de compra, en caso de que el Comprador no pague el precio o una parte. El precio establecido de conformidad con el contrato de compra celebrado previamente</w:t>
      </w:r>
      <w:r w:rsidR="00C75747" w:rsidRPr="00047161">
        <w:rPr>
          <w:rFonts w:ascii="Times New Roman" w:hAnsi="Times New Roman" w:cs="Times New Roman"/>
          <w:sz w:val="24"/>
          <w:szCs w:val="24"/>
          <w:lang w:val="es-ES"/>
        </w:rPr>
        <w:t>.</w:t>
      </w:r>
    </w:p>
    <w:p w14:paraId="1C3424F0" w14:textId="31A1F71B" w:rsidR="00563F23" w:rsidRDefault="00476803" w:rsidP="00385D8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ART.11</w:t>
      </w:r>
    </w:p>
    <w:p w14:paraId="09F2B70E" w14:textId="64E2BB6A" w:rsidR="00047161" w:rsidRPr="00047161" w:rsidRDefault="00047161" w:rsidP="00385D80">
      <w:pPr>
        <w:spacing w:after="0" w:line="360" w:lineRule="auto"/>
        <w:jc w:val="center"/>
        <w:rPr>
          <w:rFonts w:ascii="Times New Roman" w:hAnsi="Times New Roman" w:cs="Times New Roman"/>
          <w:sz w:val="24"/>
          <w:szCs w:val="24"/>
          <w:lang w:val="es-ES"/>
        </w:rPr>
      </w:pPr>
      <w:r w:rsidRPr="00047161">
        <w:rPr>
          <w:rFonts w:ascii="Times New Roman" w:hAnsi="Times New Roman" w:cs="Times New Roman"/>
          <w:sz w:val="24"/>
          <w:szCs w:val="24"/>
          <w:lang w:val="es-ES"/>
        </w:rPr>
        <w:t>TOMANDO ENTREGA</w:t>
      </w:r>
    </w:p>
    <w:p w14:paraId="36FB75C1" w14:textId="442B8345" w:rsidR="00563F23" w:rsidRPr="00047161" w:rsidRDefault="00563F23" w:rsidP="00BF3136">
      <w:pPr>
        <w:spacing w:after="0" w:line="360" w:lineRule="auto"/>
        <w:jc w:val="both"/>
        <w:rPr>
          <w:rFonts w:ascii="Times New Roman" w:hAnsi="Times New Roman" w:cs="Times New Roman"/>
          <w:sz w:val="24"/>
          <w:szCs w:val="24"/>
          <w:lang w:val="es-ES"/>
        </w:rPr>
      </w:pPr>
      <w:r w:rsidRPr="00047161">
        <w:rPr>
          <w:rFonts w:ascii="Times New Roman" w:hAnsi="Times New Roman" w:cs="Times New Roman"/>
          <w:sz w:val="24"/>
          <w:szCs w:val="24"/>
          <w:lang w:val="es-ES"/>
        </w:rPr>
        <w:t xml:space="preserve">1. </w:t>
      </w:r>
      <w:r w:rsidR="00047161" w:rsidRPr="00047161">
        <w:rPr>
          <w:rFonts w:ascii="Times New Roman" w:hAnsi="Times New Roman" w:cs="Times New Roman"/>
          <w:sz w:val="24"/>
          <w:szCs w:val="24"/>
          <w:lang w:val="es-ES"/>
        </w:rPr>
        <w:t>La obligación del Comprador de recibir la entrega consiste en realizar cualquier acto que permita al vendedor realizar la entrega y recoger los bienes.</w:t>
      </w:r>
    </w:p>
    <w:p w14:paraId="67E146F3" w14:textId="1D9C6BD4" w:rsidR="00C4676F" w:rsidRPr="00B94865" w:rsidRDefault="001E44E3" w:rsidP="00385D80">
      <w:pPr>
        <w:spacing w:after="0" w:line="360" w:lineRule="auto"/>
        <w:jc w:val="center"/>
        <w:rPr>
          <w:rFonts w:ascii="Times New Roman" w:hAnsi="Times New Roman" w:cs="Times New Roman"/>
          <w:sz w:val="24"/>
          <w:szCs w:val="24"/>
          <w:lang w:val="es-ES"/>
        </w:rPr>
      </w:pPr>
      <w:r w:rsidRPr="00B94865">
        <w:rPr>
          <w:rFonts w:ascii="Times New Roman" w:hAnsi="Times New Roman" w:cs="Times New Roman"/>
          <w:sz w:val="24"/>
          <w:szCs w:val="24"/>
          <w:lang w:val="es-ES"/>
        </w:rPr>
        <w:t>Art.1</w:t>
      </w:r>
      <w:r w:rsidR="00476803" w:rsidRPr="00B94865">
        <w:rPr>
          <w:rFonts w:ascii="Times New Roman" w:hAnsi="Times New Roman" w:cs="Times New Roman"/>
          <w:sz w:val="24"/>
          <w:szCs w:val="24"/>
          <w:lang w:val="es-ES"/>
        </w:rPr>
        <w:t>2</w:t>
      </w:r>
    </w:p>
    <w:p w14:paraId="0345AF57" w14:textId="58392022" w:rsidR="00047161" w:rsidRPr="00047161" w:rsidRDefault="00047161" w:rsidP="00385D80">
      <w:pPr>
        <w:spacing w:after="0" w:line="360" w:lineRule="auto"/>
        <w:jc w:val="center"/>
        <w:rPr>
          <w:rFonts w:ascii="Times New Roman" w:hAnsi="Times New Roman" w:cs="Times New Roman"/>
          <w:sz w:val="24"/>
          <w:szCs w:val="24"/>
          <w:lang w:val="es-ES"/>
        </w:rPr>
      </w:pPr>
      <w:r w:rsidRPr="00047161">
        <w:rPr>
          <w:rFonts w:ascii="Times New Roman" w:hAnsi="Times New Roman" w:cs="Times New Roman"/>
          <w:sz w:val="24"/>
          <w:szCs w:val="24"/>
          <w:lang w:val="es-ES"/>
        </w:rPr>
        <w:t>TRANSFERENCIA DE RIESGOS</w:t>
      </w:r>
    </w:p>
    <w:p w14:paraId="2F535EC7" w14:textId="77777777" w:rsidR="00B94865" w:rsidRPr="00B94865" w:rsidRDefault="00B94865" w:rsidP="00B94865">
      <w:pPr>
        <w:spacing w:after="0" w:line="360" w:lineRule="auto"/>
        <w:jc w:val="both"/>
        <w:rPr>
          <w:rFonts w:ascii="Times New Roman" w:hAnsi="Times New Roman" w:cs="Times New Roman"/>
          <w:sz w:val="24"/>
          <w:szCs w:val="24"/>
          <w:lang w:val="es-ES"/>
        </w:rPr>
      </w:pPr>
      <w:r w:rsidRPr="00B94865">
        <w:rPr>
          <w:rFonts w:ascii="Times New Roman" w:hAnsi="Times New Roman" w:cs="Times New Roman"/>
          <w:sz w:val="24"/>
          <w:szCs w:val="24"/>
          <w:lang w:val="es-ES"/>
        </w:rPr>
        <w:t>1. La propiedad de los bienes y los riesgos se transfieren al Comprador tras la entrega de los mismos al primer transportista designado por el Vendedor para que el Comprador evite los bienes.</w:t>
      </w:r>
    </w:p>
    <w:p w14:paraId="1340C4B6" w14:textId="248264B5" w:rsidR="00B94865" w:rsidRDefault="00B94865" w:rsidP="00B94865">
      <w:pPr>
        <w:spacing w:after="0" w:line="360" w:lineRule="auto"/>
        <w:jc w:val="both"/>
        <w:rPr>
          <w:rFonts w:ascii="Times New Roman" w:hAnsi="Times New Roman" w:cs="Times New Roman"/>
          <w:sz w:val="24"/>
          <w:szCs w:val="24"/>
          <w:lang w:val="es-ES"/>
        </w:rPr>
      </w:pPr>
      <w:r w:rsidRPr="00B94865">
        <w:rPr>
          <w:rFonts w:ascii="Times New Roman" w:hAnsi="Times New Roman" w:cs="Times New Roman"/>
          <w:sz w:val="24"/>
          <w:szCs w:val="24"/>
          <w:lang w:val="es-ES"/>
        </w:rPr>
        <w:t>2. La pérdida o el deterioro de los bienes que ocurren después de que el Vendedor entregó los bienes al transportista designado para entregarlos en el lugar indicado por el Comprador en el contrato de compra individual no exime a este último de la obligación de pagar el precio.</w:t>
      </w:r>
    </w:p>
    <w:p w14:paraId="395E47AD" w14:textId="77777777" w:rsidR="00B94865" w:rsidRPr="00B94865" w:rsidRDefault="00B94865" w:rsidP="00B94865">
      <w:pPr>
        <w:spacing w:after="0" w:line="360" w:lineRule="auto"/>
        <w:jc w:val="both"/>
        <w:rPr>
          <w:rFonts w:ascii="Times New Roman" w:hAnsi="Times New Roman" w:cs="Times New Roman"/>
          <w:sz w:val="24"/>
          <w:szCs w:val="24"/>
          <w:lang w:val="es-ES"/>
        </w:rPr>
      </w:pPr>
    </w:p>
    <w:p w14:paraId="4B4B67E7" w14:textId="23AFB0E8" w:rsidR="00BB08F3" w:rsidRDefault="00707B88" w:rsidP="00707B8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w:t>
      </w:r>
      <w:r w:rsidR="00476803">
        <w:rPr>
          <w:rFonts w:ascii="Times New Roman" w:hAnsi="Times New Roman" w:cs="Times New Roman"/>
          <w:sz w:val="24"/>
          <w:szCs w:val="24"/>
        </w:rPr>
        <w:t>RT.13</w:t>
      </w:r>
    </w:p>
    <w:p w14:paraId="1AED1963" w14:textId="603D704B" w:rsidR="00B94865" w:rsidRPr="00B94865" w:rsidRDefault="00B94865" w:rsidP="005338AC">
      <w:pPr>
        <w:spacing w:after="0" w:line="360" w:lineRule="auto"/>
        <w:jc w:val="center"/>
        <w:rPr>
          <w:rFonts w:ascii="Times New Roman" w:hAnsi="Times New Roman" w:cs="Times New Roman"/>
          <w:sz w:val="24"/>
          <w:szCs w:val="24"/>
          <w:lang w:val="es-ES"/>
        </w:rPr>
      </w:pPr>
      <w:r w:rsidRPr="00B94865">
        <w:rPr>
          <w:rFonts w:ascii="Times New Roman" w:hAnsi="Times New Roman" w:cs="Times New Roman"/>
          <w:sz w:val="24"/>
          <w:szCs w:val="24"/>
          <w:lang w:val="es-ES"/>
        </w:rPr>
        <w:t>INCUMPLIMIENTO DEL VENDEDOR</w:t>
      </w:r>
    </w:p>
    <w:p w14:paraId="76B55708" w14:textId="77777777" w:rsidR="00B94865" w:rsidRPr="00B94865" w:rsidRDefault="00B94865" w:rsidP="00B94865">
      <w:pPr>
        <w:spacing w:after="0" w:line="360" w:lineRule="auto"/>
        <w:rPr>
          <w:rFonts w:ascii="Times New Roman" w:hAnsi="Times New Roman" w:cs="Times New Roman"/>
          <w:sz w:val="24"/>
          <w:szCs w:val="24"/>
          <w:lang w:val="es-ES"/>
        </w:rPr>
      </w:pPr>
      <w:r w:rsidRPr="00B94865">
        <w:rPr>
          <w:rFonts w:ascii="Times New Roman" w:hAnsi="Times New Roman" w:cs="Times New Roman"/>
          <w:sz w:val="24"/>
          <w:szCs w:val="24"/>
          <w:lang w:val="es-ES"/>
        </w:rPr>
        <w:t>1. En caso de entrega de bienes que no cumplan con el contrato de compra, el Comprador puede elegir uno de los siguientes remedios:</w:t>
      </w:r>
    </w:p>
    <w:p w14:paraId="25D8CD70" w14:textId="77777777" w:rsidR="00B94865" w:rsidRPr="00B94865" w:rsidRDefault="00B94865" w:rsidP="00B94865">
      <w:pPr>
        <w:spacing w:after="0" w:line="360" w:lineRule="auto"/>
        <w:rPr>
          <w:rFonts w:ascii="Times New Roman" w:hAnsi="Times New Roman" w:cs="Times New Roman"/>
          <w:sz w:val="24"/>
          <w:szCs w:val="24"/>
          <w:lang w:val="es-ES"/>
        </w:rPr>
      </w:pPr>
      <w:r w:rsidRPr="00B94865">
        <w:rPr>
          <w:rFonts w:ascii="Times New Roman" w:hAnsi="Times New Roman" w:cs="Times New Roman"/>
          <w:sz w:val="24"/>
          <w:szCs w:val="24"/>
          <w:lang w:val="es-ES"/>
        </w:rPr>
        <w:lastRenderedPageBreak/>
        <w:t>a) reducción del precio de venta de bienes no conformes o en mal estado, por un monto máximo correspondiente al 10% del precio de venta de los mismos;</w:t>
      </w:r>
    </w:p>
    <w:p w14:paraId="094DFB29" w14:textId="77777777" w:rsidR="00B94865" w:rsidRPr="00B94865" w:rsidRDefault="00B94865" w:rsidP="00B94865">
      <w:pPr>
        <w:spacing w:after="0" w:line="360" w:lineRule="auto"/>
        <w:rPr>
          <w:rFonts w:ascii="Times New Roman" w:hAnsi="Times New Roman" w:cs="Times New Roman"/>
          <w:sz w:val="24"/>
          <w:szCs w:val="24"/>
          <w:lang w:val="es-ES"/>
        </w:rPr>
      </w:pPr>
      <w:r w:rsidRPr="00B94865">
        <w:rPr>
          <w:rFonts w:ascii="Times New Roman" w:hAnsi="Times New Roman" w:cs="Times New Roman"/>
          <w:sz w:val="24"/>
          <w:szCs w:val="24"/>
          <w:lang w:val="es-ES"/>
        </w:rPr>
        <w:t>b) reemplazo de bienes no conformes o en mal estado por bienes de calidad que cumplan con el contrato de venta.</w:t>
      </w:r>
    </w:p>
    <w:p w14:paraId="0FA91396" w14:textId="77777777" w:rsidR="00B94865" w:rsidRPr="00B94865" w:rsidRDefault="00B94865" w:rsidP="00B94865">
      <w:pPr>
        <w:spacing w:after="0" w:line="360" w:lineRule="auto"/>
        <w:rPr>
          <w:rFonts w:ascii="Times New Roman" w:hAnsi="Times New Roman" w:cs="Times New Roman"/>
          <w:sz w:val="24"/>
          <w:szCs w:val="24"/>
          <w:lang w:val="es-ES"/>
        </w:rPr>
      </w:pPr>
      <w:r w:rsidRPr="00B94865">
        <w:rPr>
          <w:rFonts w:ascii="Times New Roman" w:hAnsi="Times New Roman" w:cs="Times New Roman"/>
          <w:sz w:val="24"/>
          <w:szCs w:val="24"/>
          <w:lang w:val="es-ES"/>
        </w:rPr>
        <w:t>3. El reemplazo mencionado en el párrafo 2, letra b) anterior solo se puede solicitar cuando la falta de incumplimiento constituye un incumplimiento esencial del contrato.</w:t>
      </w:r>
    </w:p>
    <w:p w14:paraId="6461241A" w14:textId="77777777" w:rsidR="00B94865" w:rsidRPr="00B94865" w:rsidRDefault="00B94865" w:rsidP="00B94865">
      <w:pPr>
        <w:spacing w:after="0" w:line="360" w:lineRule="auto"/>
        <w:rPr>
          <w:rFonts w:ascii="Times New Roman" w:hAnsi="Times New Roman" w:cs="Times New Roman"/>
          <w:sz w:val="24"/>
          <w:szCs w:val="24"/>
          <w:lang w:val="es-ES"/>
        </w:rPr>
      </w:pPr>
      <w:r w:rsidRPr="00B94865">
        <w:rPr>
          <w:rFonts w:ascii="Times New Roman" w:hAnsi="Times New Roman" w:cs="Times New Roman"/>
          <w:sz w:val="24"/>
          <w:szCs w:val="24"/>
          <w:lang w:val="es-ES"/>
        </w:rPr>
        <w:t>4. El Comprador pierde el derecho de solicitar un reemplazo si no devuelve previamente los bienes para los cuales solicita el reemplazo a los Vendedores.</w:t>
      </w:r>
    </w:p>
    <w:p w14:paraId="7DB2E5A3" w14:textId="77777777" w:rsidR="00B94865" w:rsidRPr="00B94865" w:rsidRDefault="00B94865" w:rsidP="00B94865">
      <w:pPr>
        <w:spacing w:after="0" w:line="360" w:lineRule="auto"/>
        <w:rPr>
          <w:rFonts w:ascii="Times New Roman" w:hAnsi="Times New Roman" w:cs="Times New Roman"/>
          <w:sz w:val="24"/>
          <w:szCs w:val="24"/>
          <w:lang w:val="es-ES"/>
        </w:rPr>
      </w:pPr>
      <w:r w:rsidRPr="00B94865">
        <w:rPr>
          <w:rFonts w:ascii="Times New Roman" w:hAnsi="Times New Roman" w:cs="Times New Roman"/>
          <w:sz w:val="24"/>
          <w:szCs w:val="24"/>
          <w:lang w:val="es-ES"/>
        </w:rPr>
        <w:t>5. El reemplazo mencionado en el párrafo 2 letra b) anterior debe realizarse dentro de los 15 días hábiles desde la recepción por parte del Vendedor de la comunicación del Comprador que contiene el ejercicio del derecho de elección y la devolución de los bienes para los cuales reemplazo.</w:t>
      </w:r>
    </w:p>
    <w:p w14:paraId="5320A981" w14:textId="77777777" w:rsidR="00B94865" w:rsidRPr="00B94865" w:rsidRDefault="00B94865" w:rsidP="00B94865">
      <w:pPr>
        <w:spacing w:after="0" w:line="360" w:lineRule="auto"/>
        <w:rPr>
          <w:rFonts w:ascii="Times New Roman" w:hAnsi="Times New Roman" w:cs="Times New Roman"/>
          <w:sz w:val="24"/>
          <w:szCs w:val="24"/>
          <w:lang w:val="es-ES"/>
        </w:rPr>
      </w:pPr>
      <w:r w:rsidRPr="00B94865">
        <w:rPr>
          <w:rFonts w:ascii="Times New Roman" w:hAnsi="Times New Roman" w:cs="Times New Roman"/>
          <w:sz w:val="24"/>
          <w:szCs w:val="24"/>
          <w:lang w:val="es-ES"/>
        </w:rPr>
        <w:t>6. El Comprador puede establecer un período adicional de duración razonable para que el Vendedor cumpla con sus obligaciones.</w:t>
      </w:r>
    </w:p>
    <w:p w14:paraId="2713AD7B" w14:textId="77777777" w:rsidR="00B94865" w:rsidRPr="00B94865" w:rsidRDefault="00B94865" w:rsidP="00B94865">
      <w:pPr>
        <w:spacing w:after="0" w:line="360" w:lineRule="auto"/>
        <w:rPr>
          <w:rFonts w:ascii="Times New Roman" w:hAnsi="Times New Roman" w:cs="Times New Roman"/>
          <w:sz w:val="24"/>
          <w:szCs w:val="24"/>
          <w:lang w:val="es-ES"/>
        </w:rPr>
      </w:pPr>
      <w:r w:rsidRPr="00B94865">
        <w:rPr>
          <w:rFonts w:ascii="Times New Roman" w:hAnsi="Times New Roman" w:cs="Times New Roman"/>
          <w:sz w:val="24"/>
          <w:szCs w:val="24"/>
          <w:lang w:val="es-ES"/>
        </w:rPr>
        <w:t>7. La entrega de bienes conforme al contrato dentro del plazo indicado en el párrafo 5 o el párrafo 6 de este artículo no constituye una demora.</w:t>
      </w:r>
    </w:p>
    <w:p w14:paraId="00DB83DF" w14:textId="77777777" w:rsidR="00B94865" w:rsidRDefault="00B94865" w:rsidP="00B94865">
      <w:pPr>
        <w:spacing w:after="0" w:line="360" w:lineRule="auto"/>
        <w:rPr>
          <w:rFonts w:ascii="Times New Roman" w:hAnsi="Times New Roman" w:cs="Times New Roman"/>
          <w:sz w:val="24"/>
          <w:szCs w:val="24"/>
          <w:lang w:val="es-ES"/>
        </w:rPr>
      </w:pPr>
      <w:r w:rsidRPr="00B94865">
        <w:rPr>
          <w:rFonts w:ascii="Times New Roman" w:hAnsi="Times New Roman" w:cs="Times New Roman"/>
          <w:sz w:val="24"/>
          <w:szCs w:val="24"/>
          <w:lang w:val="es-ES"/>
        </w:rPr>
        <w:t>8. El Comprador pierde el derecho de declarar rescindido el contrato si el Vendedor ha entregado los bienes.</w:t>
      </w:r>
    </w:p>
    <w:p w14:paraId="3A8B07B6" w14:textId="5E29B397" w:rsidR="00ED17BB" w:rsidRPr="00B94865" w:rsidRDefault="006D6CEF" w:rsidP="00B94865">
      <w:pPr>
        <w:spacing w:after="0" w:line="360" w:lineRule="auto"/>
        <w:jc w:val="center"/>
        <w:rPr>
          <w:rFonts w:ascii="Times New Roman" w:hAnsi="Times New Roman" w:cs="Times New Roman"/>
          <w:sz w:val="24"/>
          <w:szCs w:val="24"/>
        </w:rPr>
      </w:pPr>
      <w:r w:rsidRPr="00B94865">
        <w:rPr>
          <w:rFonts w:ascii="Times New Roman" w:hAnsi="Times New Roman" w:cs="Times New Roman"/>
          <w:sz w:val="24"/>
          <w:szCs w:val="24"/>
        </w:rPr>
        <w:t>ART.14</w:t>
      </w:r>
    </w:p>
    <w:p w14:paraId="36517128" w14:textId="67A6B29B" w:rsidR="00B94865" w:rsidRPr="00B94865" w:rsidRDefault="00B94865" w:rsidP="00951C52">
      <w:pPr>
        <w:spacing w:after="0" w:line="360" w:lineRule="auto"/>
        <w:jc w:val="center"/>
        <w:rPr>
          <w:rFonts w:ascii="Times New Roman" w:hAnsi="Times New Roman" w:cs="Times New Roman"/>
          <w:sz w:val="24"/>
          <w:szCs w:val="24"/>
          <w:lang w:val="es-ES"/>
        </w:rPr>
      </w:pPr>
      <w:r w:rsidRPr="00B94865">
        <w:rPr>
          <w:rFonts w:ascii="Times New Roman" w:hAnsi="Times New Roman" w:cs="Times New Roman"/>
          <w:sz w:val="24"/>
          <w:szCs w:val="24"/>
          <w:lang w:val="es-ES"/>
        </w:rPr>
        <w:t>POR DEFECTO DEL COMPRADOR</w:t>
      </w:r>
    </w:p>
    <w:p w14:paraId="70D85933" w14:textId="77777777" w:rsidR="00B94865" w:rsidRPr="00B94865" w:rsidRDefault="00B94865" w:rsidP="00B94865">
      <w:pPr>
        <w:spacing w:after="0" w:line="360" w:lineRule="auto"/>
        <w:rPr>
          <w:rFonts w:ascii="Times New Roman" w:hAnsi="Times New Roman" w:cs="Times New Roman"/>
          <w:sz w:val="24"/>
          <w:szCs w:val="24"/>
          <w:lang w:val="es-ES"/>
        </w:rPr>
      </w:pPr>
      <w:r w:rsidRPr="00B94865">
        <w:rPr>
          <w:rFonts w:ascii="Times New Roman" w:hAnsi="Times New Roman" w:cs="Times New Roman"/>
          <w:sz w:val="24"/>
          <w:szCs w:val="24"/>
          <w:lang w:val="es-ES"/>
        </w:rPr>
        <w:t>1. En caso de no recibir los productos, el Comprador deberá pagar al Vendedor una multa del 5% del precio total de compra por cada día de retraso.</w:t>
      </w:r>
    </w:p>
    <w:p w14:paraId="36E2E8F2" w14:textId="77777777" w:rsidR="00B94865" w:rsidRPr="00B94865" w:rsidRDefault="00B94865" w:rsidP="00B94865">
      <w:pPr>
        <w:spacing w:after="0" w:line="360" w:lineRule="auto"/>
        <w:rPr>
          <w:rFonts w:ascii="Times New Roman" w:hAnsi="Times New Roman" w:cs="Times New Roman"/>
          <w:sz w:val="24"/>
          <w:szCs w:val="24"/>
          <w:lang w:val="es-ES"/>
        </w:rPr>
      </w:pPr>
      <w:r w:rsidRPr="00B94865">
        <w:rPr>
          <w:rFonts w:ascii="Times New Roman" w:hAnsi="Times New Roman" w:cs="Times New Roman"/>
          <w:sz w:val="24"/>
          <w:szCs w:val="24"/>
          <w:lang w:val="es-ES"/>
        </w:rPr>
        <w:t>2. El Vendedor puede declarar rescindido el contrato de compra única en caso de no recibir la entrega de los bienes o en caso de impago del precio o parte del precio dentro de los términos establecidos por el artículo 10 y siguientes o por un solo contrato de venta</w:t>
      </w:r>
    </w:p>
    <w:p w14:paraId="605770B9" w14:textId="77777777" w:rsidR="00B94865" w:rsidRPr="00B94865" w:rsidRDefault="00B94865" w:rsidP="00B94865">
      <w:pPr>
        <w:spacing w:after="0" w:line="360" w:lineRule="auto"/>
        <w:rPr>
          <w:rFonts w:ascii="Times New Roman" w:hAnsi="Times New Roman" w:cs="Times New Roman"/>
          <w:sz w:val="24"/>
          <w:szCs w:val="24"/>
          <w:lang w:val="es-ES"/>
        </w:rPr>
      </w:pPr>
      <w:r w:rsidRPr="00B94865">
        <w:rPr>
          <w:rFonts w:ascii="Times New Roman" w:hAnsi="Times New Roman" w:cs="Times New Roman"/>
          <w:sz w:val="24"/>
          <w:szCs w:val="24"/>
          <w:lang w:val="es-ES"/>
        </w:rPr>
        <w:t>3. En cualquier caso, el derecho del Vendedor a indemnización por el daño mencionado en el artículo 16 y los intereses mencionados en el artículo 10 no se ve afectado.</w:t>
      </w:r>
    </w:p>
    <w:p w14:paraId="4391AC0C" w14:textId="7C54E80F" w:rsidR="00AF5826" w:rsidRPr="00B94865" w:rsidRDefault="0030506D" w:rsidP="00B94865">
      <w:pPr>
        <w:spacing w:after="0" w:line="360" w:lineRule="auto"/>
        <w:jc w:val="center"/>
        <w:rPr>
          <w:rFonts w:ascii="Times New Roman" w:hAnsi="Times New Roman" w:cs="Times New Roman"/>
          <w:sz w:val="24"/>
          <w:szCs w:val="24"/>
          <w:lang w:val="es-ES"/>
        </w:rPr>
      </w:pPr>
      <w:r w:rsidRPr="00B94865">
        <w:rPr>
          <w:rFonts w:ascii="Times New Roman" w:hAnsi="Times New Roman" w:cs="Times New Roman"/>
          <w:sz w:val="24"/>
          <w:szCs w:val="24"/>
          <w:lang w:val="es-ES"/>
        </w:rPr>
        <w:t>Art.15</w:t>
      </w:r>
    </w:p>
    <w:p w14:paraId="06C92055" w14:textId="69F28B32" w:rsidR="00B94865" w:rsidRPr="00B94865" w:rsidRDefault="00B94865" w:rsidP="006C50D7">
      <w:pPr>
        <w:spacing w:after="0" w:line="360" w:lineRule="auto"/>
        <w:jc w:val="center"/>
        <w:rPr>
          <w:rFonts w:ascii="Times New Roman" w:hAnsi="Times New Roman" w:cs="Times New Roman"/>
          <w:sz w:val="24"/>
          <w:szCs w:val="24"/>
          <w:lang w:val="es-ES"/>
        </w:rPr>
      </w:pPr>
      <w:r w:rsidRPr="00B94865">
        <w:rPr>
          <w:rFonts w:ascii="Times New Roman" w:hAnsi="Times New Roman" w:cs="Times New Roman"/>
          <w:sz w:val="24"/>
          <w:szCs w:val="24"/>
          <w:lang w:val="es-ES"/>
        </w:rPr>
        <w:t>RESCISIÓN DEL CONTRATO POR IMPOSIBILIDADES POSTERIORES</w:t>
      </w:r>
    </w:p>
    <w:p w14:paraId="306C5013" w14:textId="01A29052" w:rsidR="003D7F37" w:rsidRDefault="00724819" w:rsidP="00724819">
      <w:pPr>
        <w:spacing w:after="0" w:line="360" w:lineRule="auto"/>
        <w:jc w:val="both"/>
        <w:rPr>
          <w:rFonts w:ascii="Times New Roman" w:hAnsi="Times New Roman" w:cs="Times New Roman"/>
          <w:sz w:val="24"/>
          <w:szCs w:val="24"/>
          <w:lang w:val="es-ES"/>
        </w:rPr>
      </w:pPr>
      <w:r w:rsidRPr="00B94865">
        <w:rPr>
          <w:rFonts w:ascii="Times New Roman" w:hAnsi="Times New Roman" w:cs="Times New Roman"/>
          <w:sz w:val="24"/>
          <w:szCs w:val="24"/>
          <w:lang w:val="es-ES"/>
        </w:rPr>
        <w:t>1.</w:t>
      </w:r>
      <w:r w:rsidR="003D7F37" w:rsidRPr="00B94865">
        <w:rPr>
          <w:rFonts w:ascii="Times New Roman" w:hAnsi="Times New Roman" w:cs="Times New Roman"/>
          <w:sz w:val="24"/>
          <w:szCs w:val="24"/>
          <w:lang w:val="es-ES"/>
        </w:rPr>
        <w:t xml:space="preserve"> </w:t>
      </w:r>
      <w:r w:rsidR="00B94865" w:rsidRPr="00B94865">
        <w:rPr>
          <w:rFonts w:ascii="Times New Roman" w:hAnsi="Times New Roman" w:cs="Times New Roman"/>
          <w:sz w:val="24"/>
          <w:szCs w:val="24"/>
          <w:lang w:val="es-ES"/>
        </w:rPr>
        <w:t>En caso de fuerza mayor, las Partes acordarán cómo facilitar la implementación del acuerdo después del final del evento, si no es posible ejecutar el contrato en las condiciones actuales. Si el caso de fuerza mayor imposibilita la ejecución de un único contrato de compra por un período superior a 6 meses, las partes tendrán derecho a rescindir el acuerdo.</w:t>
      </w:r>
    </w:p>
    <w:p w14:paraId="5487549B" w14:textId="66C5AEB3" w:rsidR="00B94865" w:rsidRDefault="00B94865" w:rsidP="00724819">
      <w:pPr>
        <w:spacing w:after="0" w:line="360" w:lineRule="auto"/>
        <w:jc w:val="both"/>
        <w:rPr>
          <w:rFonts w:ascii="Times New Roman" w:hAnsi="Times New Roman" w:cs="Times New Roman"/>
          <w:sz w:val="24"/>
          <w:szCs w:val="24"/>
          <w:lang w:val="es-ES"/>
        </w:rPr>
      </w:pPr>
    </w:p>
    <w:p w14:paraId="48CC0003" w14:textId="77777777" w:rsidR="00B94865" w:rsidRPr="00B94865" w:rsidRDefault="00B94865" w:rsidP="00724819">
      <w:pPr>
        <w:spacing w:after="0" w:line="360" w:lineRule="auto"/>
        <w:jc w:val="both"/>
        <w:rPr>
          <w:rFonts w:ascii="Times New Roman" w:hAnsi="Times New Roman" w:cs="Times New Roman"/>
          <w:sz w:val="24"/>
          <w:szCs w:val="24"/>
          <w:lang w:val="es-ES"/>
        </w:rPr>
      </w:pPr>
    </w:p>
    <w:p w14:paraId="6C06328C" w14:textId="3F9908FD" w:rsidR="006C50D7" w:rsidRPr="00B94865" w:rsidRDefault="0030506D" w:rsidP="0009520E">
      <w:pPr>
        <w:spacing w:after="0" w:line="360" w:lineRule="auto"/>
        <w:jc w:val="center"/>
        <w:rPr>
          <w:rFonts w:ascii="Times New Roman" w:hAnsi="Times New Roman" w:cs="Times New Roman"/>
          <w:sz w:val="24"/>
          <w:szCs w:val="24"/>
          <w:lang w:val="es-ES"/>
        </w:rPr>
      </w:pPr>
      <w:r w:rsidRPr="00B94865">
        <w:rPr>
          <w:rFonts w:ascii="Times New Roman" w:hAnsi="Times New Roman" w:cs="Times New Roman"/>
          <w:sz w:val="24"/>
          <w:szCs w:val="24"/>
          <w:lang w:val="es-ES"/>
        </w:rPr>
        <w:lastRenderedPageBreak/>
        <w:t>ART.16</w:t>
      </w:r>
    </w:p>
    <w:p w14:paraId="44371A7B" w14:textId="3BEE8C02" w:rsidR="00B94865" w:rsidRPr="00B94865" w:rsidRDefault="00B94865" w:rsidP="0009520E">
      <w:pPr>
        <w:spacing w:after="0" w:line="360" w:lineRule="auto"/>
        <w:jc w:val="center"/>
        <w:rPr>
          <w:rFonts w:ascii="Times New Roman" w:hAnsi="Times New Roman" w:cs="Times New Roman"/>
          <w:sz w:val="24"/>
          <w:szCs w:val="24"/>
          <w:lang w:val="es-ES"/>
        </w:rPr>
      </w:pPr>
      <w:r w:rsidRPr="00B94865">
        <w:rPr>
          <w:rFonts w:ascii="Times New Roman" w:hAnsi="Times New Roman" w:cs="Times New Roman"/>
          <w:sz w:val="24"/>
          <w:szCs w:val="24"/>
          <w:lang w:val="es-ES"/>
        </w:rPr>
        <w:t>COMPENSACIÓN POR DAÑOS</w:t>
      </w:r>
    </w:p>
    <w:p w14:paraId="73E871E2" w14:textId="77777777" w:rsidR="00B94865" w:rsidRPr="00B94865" w:rsidRDefault="00B94865" w:rsidP="00B94865">
      <w:pPr>
        <w:spacing w:after="0" w:line="360" w:lineRule="auto"/>
        <w:rPr>
          <w:rFonts w:ascii="Times New Roman" w:hAnsi="Times New Roman" w:cs="Times New Roman"/>
          <w:sz w:val="24"/>
          <w:szCs w:val="24"/>
          <w:lang w:val="es-ES"/>
        </w:rPr>
      </w:pPr>
      <w:r w:rsidRPr="00B94865">
        <w:rPr>
          <w:rFonts w:ascii="Times New Roman" w:hAnsi="Times New Roman" w:cs="Times New Roman"/>
          <w:sz w:val="24"/>
          <w:szCs w:val="24"/>
          <w:lang w:val="es-ES"/>
        </w:rPr>
        <w:t>1. El Vendedor pagará al Comprador una multa por la terminación del contrato de compra por incumplimiento por razones imputables al Vendedor del monto correspondiente al 20% del precio estipulado en el contrato.</w:t>
      </w:r>
    </w:p>
    <w:p w14:paraId="3765F100" w14:textId="77777777" w:rsidR="00B94865" w:rsidRPr="00B94865" w:rsidRDefault="00B94865" w:rsidP="00B94865">
      <w:pPr>
        <w:spacing w:after="0" w:line="360" w:lineRule="auto"/>
        <w:rPr>
          <w:rFonts w:ascii="Times New Roman" w:hAnsi="Times New Roman" w:cs="Times New Roman"/>
          <w:sz w:val="24"/>
          <w:szCs w:val="24"/>
          <w:lang w:val="es-ES"/>
        </w:rPr>
      </w:pPr>
      <w:r w:rsidRPr="00B94865">
        <w:rPr>
          <w:rFonts w:ascii="Times New Roman" w:hAnsi="Times New Roman" w:cs="Times New Roman"/>
          <w:sz w:val="24"/>
          <w:szCs w:val="24"/>
          <w:lang w:val="es-ES"/>
        </w:rPr>
        <w:t>2. El Comprador tiene derecho a solicitar una indemnización por daños adicionales si el monto de la multa es menor que el valor del daño ocurrido.</w:t>
      </w:r>
    </w:p>
    <w:p w14:paraId="5CDB5741" w14:textId="77777777" w:rsidR="00B94865" w:rsidRPr="00B94865" w:rsidRDefault="00B94865" w:rsidP="00B94865">
      <w:pPr>
        <w:spacing w:after="0" w:line="360" w:lineRule="auto"/>
        <w:rPr>
          <w:rFonts w:ascii="Times New Roman" w:hAnsi="Times New Roman" w:cs="Times New Roman"/>
          <w:sz w:val="24"/>
          <w:szCs w:val="24"/>
          <w:lang w:val="es-ES"/>
        </w:rPr>
      </w:pPr>
      <w:r w:rsidRPr="00B94865">
        <w:rPr>
          <w:rFonts w:ascii="Times New Roman" w:hAnsi="Times New Roman" w:cs="Times New Roman"/>
          <w:sz w:val="24"/>
          <w:szCs w:val="24"/>
          <w:lang w:val="es-ES"/>
        </w:rPr>
        <w:t>3. El Comprador pagará una multa al Vendedor:</w:t>
      </w:r>
    </w:p>
    <w:p w14:paraId="65AF32AD" w14:textId="77777777" w:rsidR="00B94865" w:rsidRPr="00B94865" w:rsidRDefault="00B94865" w:rsidP="00B94865">
      <w:pPr>
        <w:spacing w:after="0" w:line="360" w:lineRule="auto"/>
        <w:rPr>
          <w:rFonts w:ascii="Times New Roman" w:hAnsi="Times New Roman" w:cs="Times New Roman"/>
          <w:sz w:val="24"/>
          <w:szCs w:val="24"/>
          <w:lang w:val="es-ES"/>
        </w:rPr>
      </w:pPr>
      <w:r w:rsidRPr="00B94865">
        <w:rPr>
          <w:rFonts w:ascii="Times New Roman" w:hAnsi="Times New Roman" w:cs="Times New Roman"/>
          <w:sz w:val="24"/>
          <w:szCs w:val="24"/>
          <w:lang w:val="es-ES"/>
        </w:rPr>
        <w:t> a) por la rescisión del contrato de compra por los motivos imputables al Comprador, del importe correspondiente al 20% del precio previsto en el propio contrato;</w:t>
      </w:r>
    </w:p>
    <w:p w14:paraId="0D37FD6E" w14:textId="77777777" w:rsidR="00B94865" w:rsidRPr="00B94865" w:rsidRDefault="00B94865" w:rsidP="00B94865">
      <w:pPr>
        <w:spacing w:after="0" w:line="360" w:lineRule="auto"/>
        <w:rPr>
          <w:rFonts w:ascii="Times New Roman" w:hAnsi="Times New Roman" w:cs="Times New Roman"/>
          <w:sz w:val="24"/>
          <w:szCs w:val="24"/>
          <w:lang w:val="es-ES"/>
        </w:rPr>
      </w:pPr>
      <w:r w:rsidRPr="00B94865">
        <w:rPr>
          <w:rFonts w:ascii="Times New Roman" w:hAnsi="Times New Roman" w:cs="Times New Roman"/>
          <w:sz w:val="24"/>
          <w:szCs w:val="24"/>
          <w:lang w:val="es-ES"/>
        </w:rPr>
        <w:t> b) por negarse a recoger los bienes por un monto correspondiente al 20% del precio de compra de estos bienes;</w:t>
      </w:r>
    </w:p>
    <w:p w14:paraId="38020BA0" w14:textId="77777777" w:rsidR="00B94865" w:rsidRPr="00B94865" w:rsidRDefault="00B94865" w:rsidP="00B94865">
      <w:pPr>
        <w:spacing w:after="0" w:line="360" w:lineRule="auto"/>
        <w:rPr>
          <w:rFonts w:ascii="Times New Roman" w:hAnsi="Times New Roman" w:cs="Times New Roman"/>
          <w:sz w:val="24"/>
          <w:szCs w:val="24"/>
          <w:lang w:val="es-ES"/>
        </w:rPr>
      </w:pPr>
      <w:r w:rsidRPr="00B94865">
        <w:rPr>
          <w:rFonts w:ascii="Times New Roman" w:hAnsi="Times New Roman" w:cs="Times New Roman"/>
          <w:sz w:val="24"/>
          <w:szCs w:val="24"/>
          <w:lang w:val="es-ES"/>
        </w:rPr>
        <w:t>4. El Vendedor tiene derecho a solicitar una compensación adicional si el monto de la multa es menor que el valor del daño que ha ocurrido.</w:t>
      </w:r>
    </w:p>
    <w:p w14:paraId="4184C879" w14:textId="77777777" w:rsidR="00B94865" w:rsidRPr="00B94865" w:rsidRDefault="00B94865" w:rsidP="00B94865">
      <w:pPr>
        <w:spacing w:after="0" w:line="360" w:lineRule="auto"/>
        <w:rPr>
          <w:rFonts w:ascii="Times New Roman" w:hAnsi="Times New Roman" w:cs="Times New Roman"/>
          <w:sz w:val="24"/>
          <w:szCs w:val="24"/>
          <w:lang w:val="es-ES"/>
        </w:rPr>
      </w:pPr>
      <w:r w:rsidRPr="00B94865">
        <w:rPr>
          <w:rFonts w:ascii="Times New Roman" w:hAnsi="Times New Roman" w:cs="Times New Roman"/>
          <w:sz w:val="24"/>
          <w:szCs w:val="24"/>
          <w:lang w:val="es-ES"/>
        </w:rPr>
        <w:t>5. En caso de terminación de un contrato de compra único, las cuentas por cobrar vencidas por el pago del precio derivado de todos los contratos de compra celebrados entre las partes vencen inmediatamente.</w:t>
      </w:r>
    </w:p>
    <w:p w14:paraId="0A6F760A" w14:textId="77777777" w:rsidR="00B94865" w:rsidRDefault="00B94865" w:rsidP="00B94865">
      <w:pPr>
        <w:spacing w:after="0" w:line="360" w:lineRule="auto"/>
        <w:rPr>
          <w:rFonts w:ascii="Times New Roman" w:hAnsi="Times New Roman" w:cs="Times New Roman"/>
          <w:sz w:val="24"/>
          <w:szCs w:val="24"/>
          <w:lang w:val="es-ES"/>
        </w:rPr>
      </w:pPr>
      <w:r w:rsidRPr="00B94865">
        <w:rPr>
          <w:rFonts w:ascii="Times New Roman" w:hAnsi="Times New Roman" w:cs="Times New Roman"/>
          <w:sz w:val="24"/>
          <w:szCs w:val="24"/>
          <w:lang w:val="es-ES"/>
        </w:rPr>
        <w:t>6. El derecho a la sanción mencionada en este contrato y a la indemnización por daños se excluye en cualquier caso en los casos en que el contrato de compra se rescinda de conformidad con el art. 4 párrafo 3 de estas condiciones generales del contrato.</w:t>
      </w:r>
    </w:p>
    <w:p w14:paraId="4019609D" w14:textId="41A5A31D" w:rsidR="003D7F37" w:rsidRPr="00B94865" w:rsidRDefault="00FA642E" w:rsidP="00B94865">
      <w:pPr>
        <w:spacing w:after="0" w:line="360" w:lineRule="auto"/>
        <w:jc w:val="center"/>
        <w:rPr>
          <w:rFonts w:ascii="Times New Roman" w:hAnsi="Times New Roman" w:cs="Times New Roman"/>
          <w:sz w:val="24"/>
          <w:szCs w:val="24"/>
          <w:lang w:val="es-ES"/>
        </w:rPr>
      </w:pPr>
      <w:r w:rsidRPr="00B94865">
        <w:rPr>
          <w:rFonts w:ascii="Times New Roman" w:hAnsi="Times New Roman" w:cs="Times New Roman"/>
          <w:sz w:val="24"/>
          <w:szCs w:val="24"/>
          <w:lang w:val="es-ES"/>
        </w:rPr>
        <w:t xml:space="preserve">ART. </w:t>
      </w:r>
      <w:r w:rsidR="003D7F37" w:rsidRPr="00B94865">
        <w:rPr>
          <w:rFonts w:ascii="Times New Roman" w:hAnsi="Times New Roman" w:cs="Times New Roman"/>
          <w:sz w:val="24"/>
          <w:szCs w:val="24"/>
          <w:lang w:val="es-ES"/>
        </w:rPr>
        <w:t>1</w:t>
      </w:r>
      <w:r w:rsidR="0030506D" w:rsidRPr="00B94865">
        <w:rPr>
          <w:rFonts w:ascii="Times New Roman" w:hAnsi="Times New Roman" w:cs="Times New Roman"/>
          <w:sz w:val="24"/>
          <w:szCs w:val="24"/>
          <w:lang w:val="es-ES"/>
        </w:rPr>
        <w:t>7</w:t>
      </w:r>
    </w:p>
    <w:p w14:paraId="3C7DCD21" w14:textId="77777777" w:rsidR="00B94865" w:rsidRPr="00B94865" w:rsidRDefault="00B94865" w:rsidP="00B94865">
      <w:pPr>
        <w:spacing w:after="0" w:line="360" w:lineRule="auto"/>
        <w:jc w:val="center"/>
        <w:rPr>
          <w:rFonts w:ascii="Times New Roman" w:hAnsi="Times New Roman" w:cs="Times New Roman"/>
          <w:sz w:val="24"/>
          <w:szCs w:val="24"/>
          <w:lang w:val="es-ES"/>
        </w:rPr>
      </w:pPr>
      <w:r w:rsidRPr="00B94865">
        <w:rPr>
          <w:rFonts w:ascii="Times New Roman" w:hAnsi="Times New Roman" w:cs="Times New Roman"/>
          <w:sz w:val="24"/>
          <w:szCs w:val="24"/>
          <w:lang w:val="es-ES"/>
        </w:rPr>
        <w:t>LA ELECCIÓN NACIONAL DE JURISDICCIÓN</w:t>
      </w:r>
    </w:p>
    <w:p w14:paraId="2524B8CF" w14:textId="41334906" w:rsidR="003D7F37" w:rsidRPr="00B94865" w:rsidRDefault="00B94865" w:rsidP="00B94865">
      <w:pPr>
        <w:spacing w:after="0" w:line="360" w:lineRule="auto"/>
        <w:jc w:val="both"/>
        <w:rPr>
          <w:rFonts w:ascii="Times New Roman" w:hAnsi="Times New Roman" w:cs="Times New Roman"/>
          <w:sz w:val="24"/>
          <w:szCs w:val="24"/>
          <w:lang w:val="es-ES"/>
        </w:rPr>
      </w:pPr>
      <w:r w:rsidRPr="00B94865">
        <w:rPr>
          <w:rFonts w:ascii="Times New Roman" w:hAnsi="Times New Roman" w:cs="Times New Roman"/>
          <w:sz w:val="24"/>
          <w:szCs w:val="24"/>
          <w:lang w:val="es-ES"/>
        </w:rPr>
        <w:t>1. El tribunal competente para conocer todas las disputas relacionadas con la validez, interpretación y ejecución de los contratos de venta es la autoridad del domicilio del Vendedor.</w:t>
      </w:r>
    </w:p>
    <w:p w14:paraId="0CD29B18" w14:textId="77777777" w:rsidR="003D7F37" w:rsidRPr="00B94865" w:rsidRDefault="003D7F37" w:rsidP="003D7F37">
      <w:pPr>
        <w:spacing w:after="0" w:line="360" w:lineRule="auto"/>
        <w:jc w:val="both"/>
        <w:rPr>
          <w:rFonts w:ascii="Times New Roman" w:hAnsi="Times New Roman" w:cs="Times New Roman"/>
          <w:sz w:val="24"/>
          <w:szCs w:val="24"/>
          <w:lang w:val="es-ES"/>
        </w:rPr>
      </w:pPr>
    </w:p>
    <w:p w14:paraId="06949C8C" w14:textId="77777777" w:rsidR="003D7F37" w:rsidRPr="00B94865" w:rsidRDefault="003D7F37" w:rsidP="003D7F37">
      <w:pPr>
        <w:spacing w:after="0" w:line="360" w:lineRule="auto"/>
        <w:jc w:val="both"/>
        <w:rPr>
          <w:rFonts w:ascii="Times New Roman" w:hAnsi="Times New Roman" w:cs="Times New Roman"/>
          <w:sz w:val="24"/>
          <w:szCs w:val="24"/>
          <w:lang w:val="es-ES"/>
        </w:rPr>
      </w:pPr>
      <w:bookmarkStart w:id="0" w:name="_GoBack"/>
      <w:bookmarkEnd w:id="0"/>
    </w:p>
    <w:p w14:paraId="0E465C83" w14:textId="77777777" w:rsidR="003D7F37" w:rsidRPr="00B94865" w:rsidRDefault="003D7F37" w:rsidP="003D7F37">
      <w:pPr>
        <w:spacing w:after="0" w:line="360" w:lineRule="auto"/>
        <w:jc w:val="both"/>
        <w:rPr>
          <w:rFonts w:ascii="Times New Roman" w:hAnsi="Times New Roman" w:cs="Times New Roman"/>
          <w:sz w:val="24"/>
          <w:szCs w:val="24"/>
          <w:lang w:val="es-ES"/>
        </w:rPr>
      </w:pPr>
    </w:p>
    <w:p w14:paraId="3C57C32A" w14:textId="77777777" w:rsidR="003D7F37" w:rsidRPr="00B94865" w:rsidRDefault="003D7F37" w:rsidP="003D7F37">
      <w:pPr>
        <w:spacing w:after="0" w:line="360" w:lineRule="auto"/>
        <w:jc w:val="both"/>
        <w:rPr>
          <w:rFonts w:ascii="Times New Roman" w:hAnsi="Times New Roman" w:cs="Times New Roman"/>
          <w:sz w:val="24"/>
          <w:szCs w:val="24"/>
          <w:lang w:val="es-ES"/>
        </w:rPr>
      </w:pPr>
    </w:p>
    <w:p w14:paraId="0DE6F73B" w14:textId="77777777" w:rsidR="003D7F37" w:rsidRPr="00B94865" w:rsidRDefault="003D7F37" w:rsidP="003D7F37">
      <w:pPr>
        <w:spacing w:after="0" w:line="360" w:lineRule="auto"/>
        <w:jc w:val="both"/>
        <w:rPr>
          <w:rFonts w:ascii="Times New Roman" w:hAnsi="Times New Roman" w:cs="Times New Roman"/>
          <w:sz w:val="24"/>
          <w:szCs w:val="24"/>
          <w:lang w:val="es-ES"/>
        </w:rPr>
      </w:pPr>
    </w:p>
    <w:p w14:paraId="70A74528" w14:textId="77777777" w:rsidR="003D7F37" w:rsidRPr="00B94865" w:rsidRDefault="003D7F37" w:rsidP="003D7F37">
      <w:pPr>
        <w:spacing w:after="0" w:line="360" w:lineRule="auto"/>
        <w:jc w:val="both"/>
        <w:rPr>
          <w:rFonts w:ascii="Times New Roman" w:hAnsi="Times New Roman" w:cs="Times New Roman"/>
          <w:sz w:val="24"/>
          <w:szCs w:val="24"/>
          <w:lang w:val="es-ES"/>
        </w:rPr>
      </w:pPr>
    </w:p>
    <w:p w14:paraId="5C150E9C" w14:textId="77777777" w:rsidR="005300FC" w:rsidRPr="00B94865" w:rsidRDefault="005300FC" w:rsidP="00DF78AA">
      <w:pPr>
        <w:spacing w:after="0" w:line="360" w:lineRule="auto"/>
        <w:jc w:val="both"/>
        <w:rPr>
          <w:rFonts w:ascii="Times New Roman" w:hAnsi="Times New Roman" w:cs="Times New Roman"/>
          <w:sz w:val="24"/>
          <w:szCs w:val="24"/>
          <w:lang w:val="es-ES"/>
        </w:rPr>
      </w:pPr>
    </w:p>
    <w:sectPr w:rsidR="005300FC" w:rsidRPr="00B94865">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20BC3" w14:textId="77777777" w:rsidR="00D4506E" w:rsidRDefault="00D4506E" w:rsidP="00BF3136">
      <w:pPr>
        <w:spacing w:after="0" w:line="240" w:lineRule="auto"/>
      </w:pPr>
      <w:r>
        <w:separator/>
      </w:r>
    </w:p>
  </w:endnote>
  <w:endnote w:type="continuationSeparator" w:id="0">
    <w:p w14:paraId="5DE8CB4D" w14:textId="77777777" w:rsidR="00D4506E" w:rsidRDefault="00D4506E" w:rsidP="00BF3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299456"/>
      <w:docPartObj>
        <w:docPartGallery w:val="Page Numbers (Bottom of Page)"/>
        <w:docPartUnique/>
      </w:docPartObj>
    </w:sdtPr>
    <w:sdtContent>
      <w:p w14:paraId="42C912FC" w14:textId="77777777" w:rsidR="00494701" w:rsidRDefault="00494701">
        <w:pPr>
          <w:pStyle w:val="Footer"/>
          <w:jc w:val="center"/>
        </w:pPr>
        <w:r>
          <w:fldChar w:fldCharType="begin"/>
        </w:r>
        <w:r>
          <w:instrText>PAGE   \* MERGEFORMAT</w:instrText>
        </w:r>
        <w:r>
          <w:fldChar w:fldCharType="separate"/>
        </w:r>
        <w:r>
          <w:rPr>
            <w:noProof/>
          </w:rPr>
          <w:t>7</w:t>
        </w:r>
        <w:r>
          <w:fldChar w:fldCharType="end"/>
        </w:r>
      </w:p>
    </w:sdtContent>
  </w:sdt>
  <w:p w14:paraId="36EA1BEC" w14:textId="77777777" w:rsidR="00494701" w:rsidRDefault="00494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0127D" w14:textId="77777777" w:rsidR="00D4506E" w:rsidRDefault="00D4506E" w:rsidP="00BF3136">
      <w:pPr>
        <w:spacing w:after="0" w:line="240" w:lineRule="auto"/>
      </w:pPr>
      <w:r>
        <w:separator/>
      </w:r>
    </w:p>
  </w:footnote>
  <w:footnote w:type="continuationSeparator" w:id="0">
    <w:p w14:paraId="15358AD1" w14:textId="77777777" w:rsidR="00D4506E" w:rsidRDefault="00D4506E" w:rsidP="00BF3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69D"/>
    <w:multiLevelType w:val="hybridMultilevel"/>
    <w:tmpl w:val="D72402E6"/>
    <w:lvl w:ilvl="0" w:tplc="0415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0E607D"/>
    <w:multiLevelType w:val="hybridMultilevel"/>
    <w:tmpl w:val="148CC060"/>
    <w:lvl w:ilvl="0" w:tplc="D9DC5A84">
      <w:start w:val="1"/>
      <w:numFmt w:val="decimal"/>
      <w:lvlText w:val="%1."/>
      <w:lvlJc w:val="left"/>
      <w:pPr>
        <w:tabs>
          <w:tab w:val="num" w:pos="720"/>
        </w:tabs>
        <w:ind w:left="720" w:hanging="360"/>
      </w:pPr>
      <w:rPr>
        <w:rFonts w:ascii="Times New Roman" w:hAnsi="Times New Roman" w:cs="Times New Roman" w:hint="default"/>
      </w:rPr>
    </w:lvl>
    <w:lvl w:ilvl="1" w:tplc="91BC52A2">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87E7C6E"/>
    <w:multiLevelType w:val="hybridMultilevel"/>
    <w:tmpl w:val="1B444102"/>
    <w:lvl w:ilvl="0" w:tplc="6B4E1C8C">
      <w:start w:val="1"/>
      <w:numFmt w:val="lowerLetter"/>
      <w:lvlText w:val="%1)"/>
      <w:lvlJc w:val="left"/>
      <w:pPr>
        <w:tabs>
          <w:tab w:val="num" w:pos="2148"/>
        </w:tabs>
        <w:ind w:left="2148" w:hanging="360"/>
      </w:pPr>
      <w:rPr>
        <w:rFonts w:ascii="Times New Roman" w:hAnsi="Times New Roman" w:cs="Times New Roman" w:hint="default"/>
      </w:rPr>
    </w:lvl>
    <w:lvl w:ilvl="1" w:tplc="29E0DEAC">
      <w:start w:val="1"/>
      <w:numFmt w:val="lowerLetter"/>
      <w:lvlText w:val="%2)"/>
      <w:lvlJc w:val="left"/>
      <w:pPr>
        <w:tabs>
          <w:tab w:val="num" w:pos="2148"/>
        </w:tabs>
        <w:ind w:left="2148" w:hanging="360"/>
      </w:pPr>
      <w:rPr>
        <w:rFonts w:ascii="Times New Roman" w:hAnsi="Times New Roman" w:cs="Times New Roman" w:hint="default"/>
      </w:rPr>
    </w:lvl>
    <w:lvl w:ilvl="2" w:tplc="E55C7BFE">
      <w:start w:val="2"/>
      <w:numFmt w:val="decimal"/>
      <w:lvlText w:val="%3."/>
      <w:lvlJc w:val="left"/>
      <w:pPr>
        <w:tabs>
          <w:tab w:val="num" w:pos="3142"/>
        </w:tabs>
        <w:ind w:left="3142" w:hanging="454"/>
      </w:pPr>
      <w:rPr>
        <w:rFonts w:ascii="Times New Roman" w:hAnsi="Times New Roman" w:cs="Times New Roman" w:hint="default"/>
      </w:rPr>
    </w:lvl>
    <w:lvl w:ilvl="3" w:tplc="0415000F">
      <w:start w:val="1"/>
      <w:numFmt w:val="decimal"/>
      <w:lvlText w:val="%4."/>
      <w:lvlJc w:val="left"/>
      <w:pPr>
        <w:tabs>
          <w:tab w:val="num" w:pos="2769"/>
        </w:tabs>
        <w:ind w:left="2769"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3" w15:restartNumberingAfterBreak="0">
    <w:nsid w:val="09110327"/>
    <w:multiLevelType w:val="hybridMultilevel"/>
    <w:tmpl w:val="06E6F8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1F7A51"/>
    <w:multiLevelType w:val="hybridMultilevel"/>
    <w:tmpl w:val="38C8DA10"/>
    <w:lvl w:ilvl="0" w:tplc="D818AD22">
      <w:start w:val="1"/>
      <w:numFmt w:val="decimal"/>
      <w:lvlText w:val="%1."/>
      <w:lvlJc w:val="left"/>
      <w:pPr>
        <w:tabs>
          <w:tab w:val="num" w:pos="780"/>
        </w:tabs>
        <w:ind w:left="780" w:hanging="360"/>
      </w:pPr>
      <w:rPr>
        <w:rFonts w:hint="default"/>
      </w:rPr>
    </w:lvl>
    <w:lvl w:ilvl="1" w:tplc="04150017">
      <w:start w:val="1"/>
      <w:numFmt w:val="lowerLetter"/>
      <w:lvlText w:val="%2)"/>
      <w:lvlJc w:val="left"/>
      <w:pPr>
        <w:tabs>
          <w:tab w:val="num" w:pos="1500"/>
        </w:tabs>
        <w:ind w:left="1500" w:hanging="360"/>
      </w:pPr>
      <w:rPr>
        <w:rFont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 w15:restartNumberingAfterBreak="0">
    <w:nsid w:val="12C65873"/>
    <w:multiLevelType w:val="hybridMultilevel"/>
    <w:tmpl w:val="593834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A56407"/>
    <w:multiLevelType w:val="hybridMultilevel"/>
    <w:tmpl w:val="34145436"/>
    <w:lvl w:ilvl="0" w:tplc="0410000F">
      <w:start w:val="1"/>
      <w:numFmt w:val="decimal"/>
      <w:lvlText w:val="%1."/>
      <w:lvlJc w:val="left"/>
      <w:pPr>
        <w:ind w:left="3240" w:hanging="360"/>
      </w:pPr>
    </w:lvl>
    <w:lvl w:ilvl="1" w:tplc="04100019" w:tentative="1">
      <w:start w:val="1"/>
      <w:numFmt w:val="lowerLetter"/>
      <w:lvlText w:val="%2."/>
      <w:lvlJc w:val="left"/>
      <w:pPr>
        <w:ind w:left="3960" w:hanging="360"/>
      </w:p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7" w15:restartNumberingAfterBreak="0">
    <w:nsid w:val="17085212"/>
    <w:multiLevelType w:val="hybridMultilevel"/>
    <w:tmpl w:val="9AD453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C75D58"/>
    <w:multiLevelType w:val="hybridMultilevel"/>
    <w:tmpl w:val="5320681E"/>
    <w:lvl w:ilvl="0" w:tplc="3BFA645A">
      <w:start w:val="1"/>
      <w:numFmt w:val="decimal"/>
      <w:lvlText w:val="%1."/>
      <w:lvlJc w:val="left"/>
      <w:pPr>
        <w:tabs>
          <w:tab w:val="num" w:pos="720"/>
        </w:tabs>
        <w:ind w:left="720" w:hanging="360"/>
      </w:pPr>
      <w:rPr>
        <w:rFonts w:ascii="Times New Roman" w:hAnsi="Times New Roman" w:cs="Times New Roman" w:hint="default"/>
      </w:rPr>
    </w:lvl>
    <w:lvl w:ilvl="1" w:tplc="2522FD6C">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D5ED80C">
      <w:start w:val="1"/>
      <w:numFmt w:val="decimal"/>
      <w:lvlText w:val="%4."/>
      <w:lvlJc w:val="left"/>
      <w:pPr>
        <w:tabs>
          <w:tab w:val="num" w:pos="2880"/>
        </w:tabs>
        <w:ind w:left="2880" w:hanging="360"/>
      </w:pPr>
      <w:rPr>
        <w:rFonts w:ascii="Calibri" w:eastAsia="Times New Roman" w:hAnsi="Calibri" w:cs="Calibri"/>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2DD16513"/>
    <w:multiLevelType w:val="hybridMultilevel"/>
    <w:tmpl w:val="54EAF9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824050F"/>
    <w:multiLevelType w:val="hybridMultilevel"/>
    <w:tmpl w:val="F86022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643874"/>
    <w:multiLevelType w:val="hybridMultilevel"/>
    <w:tmpl w:val="F25E8972"/>
    <w:lvl w:ilvl="0" w:tplc="0415000B">
      <w:start w:val="1"/>
      <w:numFmt w:val="bullet"/>
      <w:lvlText w:val=""/>
      <w:lvlJc w:val="left"/>
      <w:pPr>
        <w:ind w:left="1005" w:hanging="360"/>
      </w:pPr>
      <w:rPr>
        <w:rFonts w:ascii="Wingdings" w:hAnsi="Wingdings"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12" w15:restartNumberingAfterBreak="0">
    <w:nsid w:val="3CE305B3"/>
    <w:multiLevelType w:val="hybridMultilevel"/>
    <w:tmpl w:val="78B663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F2F7EF1"/>
    <w:multiLevelType w:val="hybridMultilevel"/>
    <w:tmpl w:val="AEFA5D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64554B"/>
    <w:multiLevelType w:val="hybridMultilevel"/>
    <w:tmpl w:val="526432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C073DF6"/>
    <w:multiLevelType w:val="hybridMultilevel"/>
    <w:tmpl w:val="7642663A"/>
    <w:lvl w:ilvl="0" w:tplc="0415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6190BCC"/>
    <w:multiLevelType w:val="hybridMultilevel"/>
    <w:tmpl w:val="A99EB8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6D83183"/>
    <w:multiLevelType w:val="hybridMultilevel"/>
    <w:tmpl w:val="1FF07A18"/>
    <w:lvl w:ilvl="0" w:tplc="70F86BBE">
      <w:start w:val="1"/>
      <w:numFmt w:val="lowerLetter"/>
      <w:lvlText w:val="%1)"/>
      <w:lvlJc w:val="left"/>
      <w:pPr>
        <w:tabs>
          <w:tab w:val="num" w:pos="814"/>
        </w:tabs>
        <w:ind w:left="814" w:hanging="360"/>
      </w:pPr>
      <w:rPr>
        <w:rFonts w:ascii="Times New Roman" w:hAnsi="Times New Roman"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18" w15:restartNumberingAfterBreak="0">
    <w:nsid w:val="680F5BF2"/>
    <w:multiLevelType w:val="hybridMultilevel"/>
    <w:tmpl w:val="5CF6A5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87502AA"/>
    <w:multiLevelType w:val="hybridMultilevel"/>
    <w:tmpl w:val="FF88ADE4"/>
    <w:lvl w:ilvl="0" w:tplc="4D3A0E0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B2F17CC"/>
    <w:multiLevelType w:val="hybridMultilevel"/>
    <w:tmpl w:val="63787B8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7BDD1DD8"/>
    <w:multiLevelType w:val="hybridMultilevel"/>
    <w:tmpl w:val="6DB069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20"/>
  </w:num>
  <w:num w:numId="5">
    <w:abstractNumId w:val="11"/>
  </w:num>
  <w:num w:numId="6">
    <w:abstractNumId w:val="3"/>
  </w:num>
  <w:num w:numId="7">
    <w:abstractNumId w:val="2"/>
  </w:num>
  <w:num w:numId="8">
    <w:abstractNumId w:val="17"/>
  </w:num>
  <w:num w:numId="9">
    <w:abstractNumId w:val="7"/>
  </w:num>
  <w:num w:numId="10">
    <w:abstractNumId w:val="14"/>
  </w:num>
  <w:num w:numId="11">
    <w:abstractNumId w:val="6"/>
  </w:num>
  <w:num w:numId="12">
    <w:abstractNumId w:val="21"/>
  </w:num>
  <w:num w:numId="13">
    <w:abstractNumId w:val="18"/>
  </w:num>
  <w:num w:numId="14">
    <w:abstractNumId w:val="13"/>
  </w:num>
  <w:num w:numId="15">
    <w:abstractNumId w:val="9"/>
  </w:num>
  <w:num w:numId="16">
    <w:abstractNumId w:val="16"/>
  </w:num>
  <w:num w:numId="17">
    <w:abstractNumId w:val="5"/>
  </w:num>
  <w:num w:numId="18">
    <w:abstractNumId w:val="10"/>
  </w:num>
  <w:num w:numId="19">
    <w:abstractNumId w:val="12"/>
  </w:num>
  <w:num w:numId="20">
    <w:abstractNumId w:val="19"/>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trackedChange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EF3"/>
    <w:rsid w:val="00014006"/>
    <w:rsid w:val="0003076C"/>
    <w:rsid w:val="00037655"/>
    <w:rsid w:val="00042EBC"/>
    <w:rsid w:val="00047161"/>
    <w:rsid w:val="000518DD"/>
    <w:rsid w:val="00063871"/>
    <w:rsid w:val="00070646"/>
    <w:rsid w:val="00077818"/>
    <w:rsid w:val="00083E78"/>
    <w:rsid w:val="0009520E"/>
    <w:rsid w:val="000A298B"/>
    <w:rsid w:val="000B194E"/>
    <w:rsid w:val="000E3E11"/>
    <w:rsid w:val="00106DFF"/>
    <w:rsid w:val="001110B2"/>
    <w:rsid w:val="00111BEA"/>
    <w:rsid w:val="00113B37"/>
    <w:rsid w:val="00145D54"/>
    <w:rsid w:val="00146A90"/>
    <w:rsid w:val="001529DE"/>
    <w:rsid w:val="00167554"/>
    <w:rsid w:val="00173C94"/>
    <w:rsid w:val="00183672"/>
    <w:rsid w:val="001860AA"/>
    <w:rsid w:val="00187D0B"/>
    <w:rsid w:val="0019401F"/>
    <w:rsid w:val="001A178D"/>
    <w:rsid w:val="001A231A"/>
    <w:rsid w:val="001A23B2"/>
    <w:rsid w:val="001A4B98"/>
    <w:rsid w:val="001A58F9"/>
    <w:rsid w:val="001D5C7B"/>
    <w:rsid w:val="001E44E3"/>
    <w:rsid w:val="001E6776"/>
    <w:rsid w:val="00206755"/>
    <w:rsid w:val="00227B5C"/>
    <w:rsid w:val="00232849"/>
    <w:rsid w:val="002433DE"/>
    <w:rsid w:val="00251150"/>
    <w:rsid w:val="0026270F"/>
    <w:rsid w:val="0026440F"/>
    <w:rsid w:val="00290339"/>
    <w:rsid w:val="002C4BD6"/>
    <w:rsid w:val="002E7E4A"/>
    <w:rsid w:val="00300F76"/>
    <w:rsid w:val="0030506D"/>
    <w:rsid w:val="0036255B"/>
    <w:rsid w:val="00363AA6"/>
    <w:rsid w:val="00376BA9"/>
    <w:rsid w:val="00385D80"/>
    <w:rsid w:val="003C2287"/>
    <w:rsid w:val="003D37BF"/>
    <w:rsid w:val="003D45B0"/>
    <w:rsid w:val="003D7F37"/>
    <w:rsid w:val="00400146"/>
    <w:rsid w:val="004008A7"/>
    <w:rsid w:val="004044B6"/>
    <w:rsid w:val="00414F0D"/>
    <w:rsid w:val="00415562"/>
    <w:rsid w:val="00434C23"/>
    <w:rsid w:val="00450EBB"/>
    <w:rsid w:val="00451D11"/>
    <w:rsid w:val="00476803"/>
    <w:rsid w:val="004805CE"/>
    <w:rsid w:val="00482FAA"/>
    <w:rsid w:val="00494701"/>
    <w:rsid w:val="00497785"/>
    <w:rsid w:val="004A1A36"/>
    <w:rsid w:val="004A569E"/>
    <w:rsid w:val="004B7329"/>
    <w:rsid w:val="004D5631"/>
    <w:rsid w:val="004E2E65"/>
    <w:rsid w:val="004E3533"/>
    <w:rsid w:val="004E375A"/>
    <w:rsid w:val="004E71D1"/>
    <w:rsid w:val="004F3474"/>
    <w:rsid w:val="004F3934"/>
    <w:rsid w:val="004F49E3"/>
    <w:rsid w:val="0051708D"/>
    <w:rsid w:val="005300FC"/>
    <w:rsid w:val="0053281C"/>
    <w:rsid w:val="005338AC"/>
    <w:rsid w:val="00561612"/>
    <w:rsid w:val="00563F23"/>
    <w:rsid w:val="00566B67"/>
    <w:rsid w:val="005726E2"/>
    <w:rsid w:val="00575EA1"/>
    <w:rsid w:val="005C6155"/>
    <w:rsid w:val="005D4E88"/>
    <w:rsid w:val="005D5238"/>
    <w:rsid w:val="005F0B23"/>
    <w:rsid w:val="005F4944"/>
    <w:rsid w:val="006025A0"/>
    <w:rsid w:val="006049C4"/>
    <w:rsid w:val="0060639B"/>
    <w:rsid w:val="00626C54"/>
    <w:rsid w:val="00630E3E"/>
    <w:rsid w:val="00633438"/>
    <w:rsid w:val="006402C6"/>
    <w:rsid w:val="006652D7"/>
    <w:rsid w:val="00675144"/>
    <w:rsid w:val="0068619E"/>
    <w:rsid w:val="006974DF"/>
    <w:rsid w:val="006B0584"/>
    <w:rsid w:val="006B15F2"/>
    <w:rsid w:val="006C50D7"/>
    <w:rsid w:val="006D2B2A"/>
    <w:rsid w:val="006D6CEF"/>
    <w:rsid w:val="006F11C5"/>
    <w:rsid w:val="00707B88"/>
    <w:rsid w:val="00723782"/>
    <w:rsid w:val="00724819"/>
    <w:rsid w:val="00743A22"/>
    <w:rsid w:val="00772C5B"/>
    <w:rsid w:val="00781EC6"/>
    <w:rsid w:val="007A196A"/>
    <w:rsid w:val="007A3D52"/>
    <w:rsid w:val="007A4272"/>
    <w:rsid w:val="007E4F58"/>
    <w:rsid w:val="007E55A5"/>
    <w:rsid w:val="007F1A24"/>
    <w:rsid w:val="00807C58"/>
    <w:rsid w:val="00811EF3"/>
    <w:rsid w:val="00821729"/>
    <w:rsid w:val="008248AA"/>
    <w:rsid w:val="008635E2"/>
    <w:rsid w:val="00867945"/>
    <w:rsid w:val="008E1C5C"/>
    <w:rsid w:val="008F0A33"/>
    <w:rsid w:val="008F62B3"/>
    <w:rsid w:val="00901E22"/>
    <w:rsid w:val="00910658"/>
    <w:rsid w:val="00923492"/>
    <w:rsid w:val="00946DCF"/>
    <w:rsid w:val="00951C52"/>
    <w:rsid w:val="0096456B"/>
    <w:rsid w:val="00981FA9"/>
    <w:rsid w:val="00981FB7"/>
    <w:rsid w:val="009959F2"/>
    <w:rsid w:val="009A3C5D"/>
    <w:rsid w:val="009C0251"/>
    <w:rsid w:val="009C64D7"/>
    <w:rsid w:val="009D49DB"/>
    <w:rsid w:val="00A13D5A"/>
    <w:rsid w:val="00A1428E"/>
    <w:rsid w:val="00A15BB3"/>
    <w:rsid w:val="00A1725F"/>
    <w:rsid w:val="00A30EBC"/>
    <w:rsid w:val="00A34C1B"/>
    <w:rsid w:val="00A56E0A"/>
    <w:rsid w:val="00AD5863"/>
    <w:rsid w:val="00AE5C18"/>
    <w:rsid w:val="00AF103B"/>
    <w:rsid w:val="00AF5826"/>
    <w:rsid w:val="00B06B79"/>
    <w:rsid w:val="00B265CA"/>
    <w:rsid w:val="00B40939"/>
    <w:rsid w:val="00B47D53"/>
    <w:rsid w:val="00B62447"/>
    <w:rsid w:val="00B71E7C"/>
    <w:rsid w:val="00B76328"/>
    <w:rsid w:val="00B80417"/>
    <w:rsid w:val="00B94865"/>
    <w:rsid w:val="00B9540C"/>
    <w:rsid w:val="00BB08F3"/>
    <w:rsid w:val="00BB642C"/>
    <w:rsid w:val="00BB6858"/>
    <w:rsid w:val="00BB6F0D"/>
    <w:rsid w:val="00BD17FD"/>
    <w:rsid w:val="00BD1A9B"/>
    <w:rsid w:val="00BE2528"/>
    <w:rsid w:val="00BF3136"/>
    <w:rsid w:val="00C06EC1"/>
    <w:rsid w:val="00C4676F"/>
    <w:rsid w:val="00C56051"/>
    <w:rsid w:val="00C568DD"/>
    <w:rsid w:val="00C75747"/>
    <w:rsid w:val="00CA2CB1"/>
    <w:rsid w:val="00CC297B"/>
    <w:rsid w:val="00CC58A9"/>
    <w:rsid w:val="00CC69F0"/>
    <w:rsid w:val="00D0437E"/>
    <w:rsid w:val="00D30CEA"/>
    <w:rsid w:val="00D4506E"/>
    <w:rsid w:val="00D835CF"/>
    <w:rsid w:val="00D92D38"/>
    <w:rsid w:val="00D953CF"/>
    <w:rsid w:val="00DB504A"/>
    <w:rsid w:val="00DC1743"/>
    <w:rsid w:val="00DC681C"/>
    <w:rsid w:val="00DD134D"/>
    <w:rsid w:val="00DD4D85"/>
    <w:rsid w:val="00DD74AB"/>
    <w:rsid w:val="00DF279D"/>
    <w:rsid w:val="00DF78AA"/>
    <w:rsid w:val="00E005DE"/>
    <w:rsid w:val="00E134EC"/>
    <w:rsid w:val="00E22B01"/>
    <w:rsid w:val="00E3668E"/>
    <w:rsid w:val="00E400ED"/>
    <w:rsid w:val="00E40F31"/>
    <w:rsid w:val="00E46179"/>
    <w:rsid w:val="00E501C6"/>
    <w:rsid w:val="00ED17BB"/>
    <w:rsid w:val="00ED5F03"/>
    <w:rsid w:val="00F0196B"/>
    <w:rsid w:val="00F239FB"/>
    <w:rsid w:val="00F3319B"/>
    <w:rsid w:val="00F33616"/>
    <w:rsid w:val="00F41626"/>
    <w:rsid w:val="00F46D09"/>
    <w:rsid w:val="00F81BE7"/>
    <w:rsid w:val="00F906BF"/>
    <w:rsid w:val="00FA14E5"/>
    <w:rsid w:val="00FA642E"/>
    <w:rsid w:val="00FB3A6B"/>
    <w:rsid w:val="00FC7371"/>
    <w:rsid w:val="00FE6B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9411"/>
  <w15:chartTrackingRefBased/>
  <w15:docId w15:val="{688C45C8-1691-4DCA-828F-1B69B2E0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F37"/>
    <w:pPr>
      <w:ind w:left="720"/>
      <w:contextualSpacing/>
    </w:pPr>
  </w:style>
  <w:style w:type="character" w:styleId="Emphasis">
    <w:name w:val="Emphasis"/>
    <w:basedOn w:val="DefaultParagraphFont"/>
    <w:uiPriority w:val="20"/>
    <w:qFormat/>
    <w:rsid w:val="00A13D5A"/>
    <w:rPr>
      <w:i/>
      <w:iCs/>
    </w:rPr>
  </w:style>
  <w:style w:type="character" w:styleId="Hyperlink">
    <w:name w:val="Hyperlink"/>
    <w:basedOn w:val="DefaultParagraphFont"/>
    <w:uiPriority w:val="99"/>
    <w:unhideWhenUsed/>
    <w:rsid w:val="00A13D5A"/>
    <w:rPr>
      <w:color w:val="0563C1" w:themeColor="hyperlink"/>
      <w:u w:val="single"/>
    </w:rPr>
  </w:style>
  <w:style w:type="paragraph" w:styleId="Header">
    <w:name w:val="header"/>
    <w:basedOn w:val="Normal"/>
    <w:link w:val="HeaderChar"/>
    <w:uiPriority w:val="99"/>
    <w:unhideWhenUsed/>
    <w:rsid w:val="00BF3136"/>
    <w:pPr>
      <w:tabs>
        <w:tab w:val="center" w:pos="4819"/>
        <w:tab w:val="right" w:pos="9638"/>
      </w:tabs>
      <w:spacing w:after="0" w:line="240" w:lineRule="auto"/>
    </w:pPr>
  </w:style>
  <w:style w:type="character" w:customStyle="1" w:styleId="HeaderChar">
    <w:name w:val="Header Char"/>
    <w:basedOn w:val="DefaultParagraphFont"/>
    <w:link w:val="Header"/>
    <w:uiPriority w:val="99"/>
    <w:rsid w:val="00BF3136"/>
  </w:style>
  <w:style w:type="paragraph" w:styleId="Footer">
    <w:name w:val="footer"/>
    <w:basedOn w:val="Normal"/>
    <w:link w:val="FooterChar"/>
    <w:uiPriority w:val="99"/>
    <w:unhideWhenUsed/>
    <w:rsid w:val="00BF3136"/>
    <w:pPr>
      <w:tabs>
        <w:tab w:val="center" w:pos="4819"/>
        <w:tab w:val="right" w:pos="9638"/>
      </w:tabs>
      <w:spacing w:after="0" w:line="240" w:lineRule="auto"/>
    </w:pPr>
  </w:style>
  <w:style w:type="character" w:customStyle="1" w:styleId="FooterChar">
    <w:name w:val="Footer Char"/>
    <w:basedOn w:val="DefaultParagraphFont"/>
    <w:link w:val="Footer"/>
    <w:uiPriority w:val="99"/>
    <w:rsid w:val="00BF3136"/>
  </w:style>
  <w:style w:type="character" w:styleId="CommentReference">
    <w:name w:val="annotation reference"/>
    <w:basedOn w:val="DefaultParagraphFont"/>
    <w:uiPriority w:val="99"/>
    <w:semiHidden/>
    <w:unhideWhenUsed/>
    <w:rsid w:val="004A569E"/>
    <w:rPr>
      <w:sz w:val="16"/>
      <w:szCs w:val="16"/>
    </w:rPr>
  </w:style>
  <w:style w:type="paragraph" w:styleId="CommentText">
    <w:name w:val="annotation text"/>
    <w:basedOn w:val="Normal"/>
    <w:link w:val="CommentTextChar"/>
    <w:uiPriority w:val="99"/>
    <w:semiHidden/>
    <w:unhideWhenUsed/>
    <w:rsid w:val="004A569E"/>
    <w:pPr>
      <w:spacing w:line="240" w:lineRule="auto"/>
    </w:pPr>
    <w:rPr>
      <w:sz w:val="20"/>
      <w:szCs w:val="20"/>
    </w:rPr>
  </w:style>
  <w:style w:type="character" w:customStyle="1" w:styleId="CommentTextChar">
    <w:name w:val="Comment Text Char"/>
    <w:basedOn w:val="DefaultParagraphFont"/>
    <w:link w:val="CommentText"/>
    <w:uiPriority w:val="99"/>
    <w:semiHidden/>
    <w:rsid w:val="004A569E"/>
    <w:rPr>
      <w:sz w:val="20"/>
      <w:szCs w:val="20"/>
    </w:rPr>
  </w:style>
  <w:style w:type="paragraph" w:styleId="CommentSubject">
    <w:name w:val="annotation subject"/>
    <w:basedOn w:val="CommentText"/>
    <w:next w:val="CommentText"/>
    <w:link w:val="CommentSubjectChar"/>
    <w:uiPriority w:val="99"/>
    <w:semiHidden/>
    <w:unhideWhenUsed/>
    <w:rsid w:val="004A569E"/>
    <w:rPr>
      <w:b/>
      <w:bCs/>
    </w:rPr>
  </w:style>
  <w:style w:type="character" w:customStyle="1" w:styleId="CommentSubjectChar">
    <w:name w:val="Comment Subject Char"/>
    <w:basedOn w:val="CommentTextChar"/>
    <w:link w:val="CommentSubject"/>
    <w:uiPriority w:val="99"/>
    <w:semiHidden/>
    <w:rsid w:val="004A569E"/>
    <w:rPr>
      <w:b/>
      <w:bCs/>
      <w:sz w:val="20"/>
      <w:szCs w:val="20"/>
    </w:rPr>
  </w:style>
  <w:style w:type="paragraph" w:styleId="BalloonText">
    <w:name w:val="Balloon Text"/>
    <w:basedOn w:val="Normal"/>
    <w:link w:val="BalloonTextChar"/>
    <w:uiPriority w:val="99"/>
    <w:semiHidden/>
    <w:unhideWhenUsed/>
    <w:rsid w:val="004A5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69E"/>
    <w:rPr>
      <w:rFonts w:ascii="Segoe UI" w:hAnsi="Segoe UI" w:cs="Segoe UI"/>
      <w:sz w:val="18"/>
      <w:szCs w:val="18"/>
    </w:rPr>
  </w:style>
  <w:style w:type="paragraph" w:styleId="Revision">
    <w:name w:val="Revision"/>
    <w:hidden/>
    <w:uiPriority w:val="99"/>
    <w:semiHidden/>
    <w:rsid w:val="008248AA"/>
    <w:pPr>
      <w:spacing w:after="0" w:line="240" w:lineRule="auto"/>
    </w:pPr>
  </w:style>
  <w:style w:type="character" w:styleId="UnresolvedMention">
    <w:name w:val="Unresolved Mention"/>
    <w:basedOn w:val="DefaultParagraphFont"/>
    <w:uiPriority w:val="99"/>
    <w:semiHidden/>
    <w:unhideWhenUsed/>
    <w:rsid w:val="00981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persasnails.com/es/para-los-criadores/venta-al-por-may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persasnails.com/es/para-los-criadores/helix-aspersa-muller-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3D846-E6BF-49BB-8A50-F626E4C5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7</Pages>
  <Words>2109</Words>
  <Characters>12655</Characters>
  <Application>Microsoft Office Word</Application>
  <DocSecurity>0</DocSecurity>
  <Lines>105</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Niewadzi</dc:creator>
  <cp:keywords/>
  <dc:description/>
  <cp:lastModifiedBy>Bartłomiej Mielnik</cp:lastModifiedBy>
  <cp:revision>10</cp:revision>
  <cp:lastPrinted>2020-02-12T15:38:00Z</cp:lastPrinted>
  <dcterms:created xsi:type="dcterms:W3CDTF">2020-02-17T14:10:00Z</dcterms:created>
  <dcterms:modified xsi:type="dcterms:W3CDTF">2020-02-17T19:15:00Z</dcterms:modified>
</cp:coreProperties>
</file>